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211A3C" w:rsidRDefault="00162B4D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2038</w:t>
      </w:r>
      <w:r w:rsidR="009E52D6" w:rsidRPr="00211A3C">
        <w:rPr>
          <w:rFonts w:ascii="Times New Roman" w:hAnsi="Times New Roman" w:cs="Times New Roman"/>
          <w:b/>
          <w:sz w:val="24"/>
          <w:szCs w:val="24"/>
        </w:rPr>
        <w:t xml:space="preserve">Издаване на удостоверение за липса на съставен акт за гражданско състояние </w:t>
      </w:r>
      <w:r w:rsidR="009E52D6" w:rsidRPr="00211A3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E52D6" w:rsidRPr="00211A3C">
        <w:rPr>
          <w:rFonts w:ascii="Times New Roman" w:hAnsi="Times New Roman" w:cs="Times New Roman"/>
          <w:b/>
          <w:sz w:val="24"/>
          <w:szCs w:val="24"/>
        </w:rPr>
        <w:t>акт за раждане, акт за смърт</w:t>
      </w:r>
      <w:r w:rsidR="009E52D6" w:rsidRPr="00211A3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2D6" w:rsidRPr="009E52D6" w:rsidRDefault="009E52D6" w:rsidP="009E52D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9E52D6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9E52D6">
        <w:rPr>
          <w:rFonts w:ascii="Times New Roman" w:hAnsi="Times New Roman" w:cs="Times New Roman"/>
        </w:rPr>
        <w:t xml:space="preserve">на удостоверение за липса на съставен акт за гражданско състояние </w:t>
      </w:r>
      <w:r w:rsidRPr="009E52D6">
        <w:rPr>
          <w:rFonts w:ascii="Times New Roman" w:hAnsi="Times New Roman" w:cs="Times New Roman"/>
          <w:lang w:val="en-US"/>
        </w:rPr>
        <w:t>(</w:t>
      </w:r>
      <w:r w:rsidRPr="009E52D6">
        <w:rPr>
          <w:rFonts w:ascii="Times New Roman" w:hAnsi="Times New Roman" w:cs="Times New Roman"/>
        </w:rPr>
        <w:t>акт за раждане, акт за смърт</w:t>
      </w:r>
      <w:r w:rsidRPr="009E52D6">
        <w:rPr>
          <w:rFonts w:ascii="Times New Roman" w:hAnsi="Times New Roman" w:cs="Times New Roman"/>
          <w:lang w:val="en-US"/>
        </w:rPr>
        <w:t>)</w:t>
      </w:r>
    </w:p>
    <w:p w:rsidR="002B2350" w:rsidRPr="00DF617D" w:rsidRDefault="002B235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0B6048">
        <w:rPr>
          <w:rFonts w:ascii="Times New Roman" w:hAnsi="Times New Roman" w:cs="Times New Roman"/>
        </w:rPr>
        <w:t xml:space="preserve"> – </w:t>
      </w:r>
      <w:r w:rsidR="009E52D6">
        <w:rPr>
          <w:rFonts w:ascii="Times New Roman" w:hAnsi="Times New Roman" w:cs="Times New Roman"/>
        </w:rPr>
        <w:t>чл.24</w:t>
      </w:r>
      <w:r w:rsidR="00995C98">
        <w:rPr>
          <w:rFonts w:ascii="Times New Roman" w:hAnsi="Times New Roman" w:cs="Times New Roman"/>
        </w:rPr>
        <w:t>, ал.1</w:t>
      </w:r>
      <w:r w:rsidR="00863B36">
        <w:rPr>
          <w:rFonts w:ascii="Times New Roman" w:hAnsi="Times New Roman" w:cs="Times New Roman"/>
        </w:rPr>
        <w:t xml:space="preserve"> и чл.88 ал.</w:t>
      </w:r>
      <w:r w:rsidR="009E52D6">
        <w:rPr>
          <w:rFonts w:ascii="Times New Roman" w:hAnsi="Times New Roman" w:cs="Times New Roman"/>
        </w:rPr>
        <w:t>4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9E52D6">
        <w:rPr>
          <w:rFonts w:ascii="Times New Roman" w:hAnsi="Times New Roman" w:cs="Times New Roman"/>
        </w:rPr>
        <w:t xml:space="preserve"> ал.1, т.3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6475AE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6475AE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1C33C5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996EE2" w:rsidRPr="004F22F9" w:rsidRDefault="00AD32D7" w:rsidP="004F22F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6475AE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6475AE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6475AE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4F22F9">
        <w:rPr>
          <w:rFonts w:ascii="Times New Roman" w:hAnsi="Times New Roman" w:cs="Times New Roman"/>
          <w:lang w:val="en-US"/>
        </w:rPr>
        <w:t>5</w:t>
      </w:r>
      <w:r w:rsidRPr="00DF617D">
        <w:rPr>
          <w:rFonts w:ascii="Times New Roman" w:hAnsi="Times New Roman" w:cs="Times New Roman"/>
        </w:rPr>
        <w:t>.00 (</w:t>
      </w:r>
      <w:r w:rsidR="003223AE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6475AE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4F22F9">
        <w:rPr>
          <w:rFonts w:ascii="Times New Roman" w:hAnsi="Times New Roman" w:cs="Times New Roman"/>
          <w:bCs/>
        </w:rPr>
        <w:t xml:space="preserve"> дни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3A" w:rsidRDefault="00D12F3A" w:rsidP="00B47012">
      <w:pPr>
        <w:spacing w:after="0" w:line="240" w:lineRule="auto"/>
      </w:pPr>
      <w:r>
        <w:separator/>
      </w:r>
    </w:p>
  </w:endnote>
  <w:endnote w:type="continuationSeparator" w:id="1">
    <w:p w:rsidR="00D12F3A" w:rsidRDefault="00D12F3A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3A" w:rsidRDefault="00D12F3A" w:rsidP="00B47012">
      <w:pPr>
        <w:spacing w:after="0" w:line="240" w:lineRule="auto"/>
      </w:pPr>
      <w:r>
        <w:separator/>
      </w:r>
    </w:p>
  </w:footnote>
  <w:footnote w:type="continuationSeparator" w:id="1">
    <w:p w:rsidR="00D12F3A" w:rsidRDefault="00D12F3A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8122C"/>
    <w:rsid w:val="000A4DB2"/>
    <w:rsid w:val="000A77F9"/>
    <w:rsid w:val="000B5DC4"/>
    <w:rsid w:val="000B6048"/>
    <w:rsid w:val="000B63D9"/>
    <w:rsid w:val="000E1180"/>
    <w:rsid w:val="000F4579"/>
    <w:rsid w:val="0011782A"/>
    <w:rsid w:val="00162593"/>
    <w:rsid w:val="00162B4D"/>
    <w:rsid w:val="001A3237"/>
    <w:rsid w:val="001A4FA1"/>
    <w:rsid w:val="001B3745"/>
    <w:rsid w:val="001C33C5"/>
    <w:rsid w:val="001C516C"/>
    <w:rsid w:val="001E437B"/>
    <w:rsid w:val="00211A3C"/>
    <w:rsid w:val="002134C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D11C1"/>
    <w:rsid w:val="003D68C9"/>
    <w:rsid w:val="003E7CA2"/>
    <w:rsid w:val="00434C12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6475AE"/>
    <w:rsid w:val="006506E7"/>
    <w:rsid w:val="00657B4B"/>
    <w:rsid w:val="006A5CB2"/>
    <w:rsid w:val="006E6EFE"/>
    <w:rsid w:val="007179BB"/>
    <w:rsid w:val="00723B77"/>
    <w:rsid w:val="00756C9F"/>
    <w:rsid w:val="00762058"/>
    <w:rsid w:val="007B465B"/>
    <w:rsid w:val="007C6661"/>
    <w:rsid w:val="007F5563"/>
    <w:rsid w:val="00812445"/>
    <w:rsid w:val="00844B60"/>
    <w:rsid w:val="00863B36"/>
    <w:rsid w:val="0087663E"/>
    <w:rsid w:val="008A1BCB"/>
    <w:rsid w:val="008F3E33"/>
    <w:rsid w:val="00905640"/>
    <w:rsid w:val="00927375"/>
    <w:rsid w:val="00942C18"/>
    <w:rsid w:val="009712D2"/>
    <w:rsid w:val="00976E7A"/>
    <w:rsid w:val="00983AA1"/>
    <w:rsid w:val="00995C98"/>
    <w:rsid w:val="00996EE2"/>
    <w:rsid w:val="009A14CF"/>
    <w:rsid w:val="009E36C4"/>
    <w:rsid w:val="009E52D6"/>
    <w:rsid w:val="00A54B5D"/>
    <w:rsid w:val="00AA4133"/>
    <w:rsid w:val="00AC6B60"/>
    <w:rsid w:val="00AD32D7"/>
    <w:rsid w:val="00AE20DC"/>
    <w:rsid w:val="00B150AF"/>
    <w:rsid w:val="00B259BF"/>
    <w:rsid w:val="00B3729F"/>
    <w:rsid w:val="00B4520B"/>
    <w:rsid w:val="00B46410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42B9"/>
    <w:rsid w:val="00D02AC9"/>
    <w:rsid w:val="00D02F08"/>
    <w:rsid w:val="00D12F3A"/>
    <w:rsid w:val="00D14A27"/>
    <w:rsid w:val="00D73F74"/>
    <w:rsid w:val="00DD04B3"/>
    <w:rsid w:val="00DF617D"/>
    <w:rsid w:val="00E014BD"/>
    <w:rsid w:val="00E7630C"/>
    <w:rsid w:val="00EB492C"/>
    <w:rsid w:val="00EF4556"/>
    <w:rsid w:val="00F045BE"/>
    <w:rsid w:val="00F2415A"/>
    <w:rsid w:val="00F83520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657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C7EE-1FBC-4F3A-92D5-FB24544B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57</cp:revision>
  <cp:lastPrinted>2021-11-04T12:41:00Z</cp:lastPrinted>
  <dcterms:created xsi:type="dcterms:W3CDTF">2021-07-15T12:56:00Z</dcterms:created>
  <dcterms:modified xsi:type="dcterms:W3CDTF">2024-03-13T21:01:00Z</dcterms:modified>
</cp:coreProperties>
</file>