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9BF" w:rsidRDefault="00B259BF" w:rsidP="00B25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ИНФОРМАЦИЯ ЗА УСЛУГА:</w:t>
      </w:r>
    </w:p>
    <w:p w:rsidR="00297650" w:rsidRPr="00983AA1" w:rsidRDefault="00983AA1" w:rsidP="0005520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83AA1">
        <w:rPr>
          <w:rFonts w:ascii="Times New Roman" w:hAnsi="Times New Roman" w:cs="Times New Roman"/>
          <w:sz w:val="20"/>
          <w:szCs w:val="20"/>
        </w:rPr>
        <w:t>(</w:t>
      </w:r>
      <w:r w:rsidR="00B259BF" w:rsidRPr="00983AA1">
        <w:rPr>
          <w:rFonts w:ascii="Times New Roman" w:hAnsi="Times New Roman" w:cs="Times New Roman"/>
          <w:sz w:val="20"/>
          <w:szCs w:val="20"/>
        </w:rPr>
        <w:t>на основание чл. 16, ал.1 от Наредба за административното обслужване</w:t>
      </w:r>
      <w:r w:rsidRPr="00983AA1">
        <w:rPr>
          <w:rFonts w:ascii="Times New Roman" w:hAnsi="Times New Roman" w:cs="Times New Roman"/>
          <w:sz w:val="20"/>
          <w:szCs w:val="20"/>
        </w:rPr>
        <w:t>)</w:t>
      </w:r>
    </w:p>
    <w:p w:rsidR="00055202" w:rsidRPr="00055202" w:rsidRDefault="00055202" w:rsidP="000552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3AA1" w:rsidRDefault="00277910" w:rsidP="00983A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2050</w:t>
      </w:r>
      <w:r w:rsidR="006911BE" w:rsidRPr="006911BE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Прекратяване на категория на туристически обект по искане на лицето, извършващо дейност в обекта.</w:t>
      </w:r>
    </w:p>
    <w:p w:rsidR="003911A9" w:rsidRPr="006911BE" w:rsidRDefault="003911A9" w:rsidP="00983AA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E6EFE" w:rsidRPr="006A5CB2" w:rsidRDefault="006A5CB2" w:rsidP="00983AA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A2422">
        <w:rPr>
          <w:rFonts w:ascii="Times New Roman" w:hAnsi="Times New Roman" w:cs="Times New Roman"/>
          <w:sz w:val="16"/>
          <w:szCs w:val="16"/>
        </w:rPr>
        <w:t>(Наименование на административната услуга и уникален идентификатор, съгласно Регистър на услугите)</w:t>
      </w:r>
    </w:p>
    <w:p w:rsidR="006911BE" w:rsidRDefault="006911BE" w:rsidP="006911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EAE4DB"/>
        </w:rPr>
      </w:pPr>
    </w:p>
    <w:p w:rsidR="00EC426A" w:rsidRPr="006A6748" w:rsidRDefault="00EC426A" w:rsidP="006A67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11A9">
        <w:rPr>
          <w:rFonts w:ascii="Times New Roman" w:hAnsi="Times New Roman" w:cs="Times New Roman"/>
          <w:sz w:val="24"/>
          <w:szCs w:val="24"/>
        </w:rPr>
        <w:t xml:space="preserve">Услугата е свързана с </w:t>
      </w:r>
      <w:r w:rsidR="003911A9" w:rsidRPr="003911A9">
        <w:rPr>
          <w:rFonts w:ascii="Times New Roman" w:hAnsi="Times New Roman" w:cs="Times New Roman"/>
          <w:sz w:val="24"/>
          <w:szCs w:val="24"/>
        </w:rPr>
        <w:t>волеизявление от страна на лицето, извършващо дейност в обекта – чрез подаване на заявление за прекратяване и издаване на заповед на категоризиращия орган за прекратяване.</w:t>
      </w:r>
    </w:p>
    <w:p w:rsidR="00297650" w:rsidRPr="00DF617D" w:rsidRDefault="00297650" w:rsidP="00297650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Правно основание за предоставяне на административната услуга:</w:t>
      </w:r>
      <w:r w:rsidRPr="00DF617D">
        <w:rPr>
          <w:rFonts w:ascii="Times New Roman" w:hAnsi="Times New Roman" w:cs="Times New Roman"/>
          <w:b/>
          <w:u w:val="single"/>
          <w:lang w:val="en-GB"/>
        </w:rPr>
        <w:t> </w:t>
      </w:r>
    </w:p>
    <w:p w:rsidR="004B35F9" w:rsidRDefault="002E0FD8" w:rsidP="006911BE">
      <w:pPr>
        <w:pStyle w:val="a4"/>
        <w:numPr>
          <w:ilvl w:val="0"/>
          <w:numId w:val="17"/>
        </w:numPr>
        <w:jc w:val="both"/>
      </w:pPr>
      <w:r>
        <w:t>Закон за туризма – чл. 137, ал. 1, т. 2</w:t>
      </w:r>
    </w:p>
    <w:p w:rsidR="006911BE" w:rsidRPr="006911BE" w:rsidRDefault="006911BE" w:rsidP="006911BE">
      <w:pPr>
        <w:pStyle w:val="a4"/>
        <w:jc w:val="both"/>
      </w:pPr>
    </w:p>
    <w:p w:rsidR="00DD04B3" w:rsidRPr="00694066" w:rsidRDefault="00DD04B3" w:rsidP="00DD04B3">
      <w:pPr>
        <w:jc w:val="both"/>
        <w:rPr>
          <w:rFonts w:ascii="Times New Roman" w:hAnsi="Times New Roman" w:cs="Times New Roman"/>
          <w:bCs/>
          <w:color w:val="FF0000"/>
        </w:rPr>
      </w:pPr>
      <w:r w:rsidRPr="00694066">
        <w:rPr>
          <w:rFonts w:ascii="Times New Roman" w:hAnsi="Times New Roman" w:cs="Times New Roman"/>
          <w:b/>
          <w:bCs/>
          <w:color w:val="FF0000"/>
          <w:u w:val="single"/>
        </w:rPr>
        <w:t>Услугата се предоставя и като вътрешно-административна:</w:t>
      </w:r>
      <w:r w:rsidRPr="00694066">
        <w:rPr>
          <w:rFonts w:ascii="Times New Roman" w:hAnsi="Times New Roman" w:cs="Times New Roman"/>
          <w:bCs/>
          <w:color w:val="FF0000"/>
        </w:rPr>
        <w:t xml:space="preserve"> Не</w:t>
      </w:r>
    </w:p>
    <w:p w:rsidR="005E445B" w:rsidRDefault="005E445B" w:rsidP="00DD04B3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:rsidR="00DD04B3" w:rsidRPr="00DF617D" w:rsidRDefault="00DD04B3" w:rsidP="00DD04B3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Орган по предоставяне на административната услуга:</w:t>
      </w:r>
    </w:p>
    <w:p w:rsidR="00DD04B3" w:rsidRPr="00DF617D" w:rsidRDefault="00DD04B3" w:rsidP="008D4188">
      <w:pPr>
        <w:ind w:firstLine="708"/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</w:rPr>
        <w:t xml:space="preserve">Кмета на Община Рила, </w:t>
      </w:r>
      <w:r w:rsidR="00663A72">
        <w:rPr>
          <w:rFonts w:ascii="Times New Roman" w:hAnsi="Times New Roman" w:cs="Times New Roman"/>
        </w:rPr>
        <w:t>технически сътрудник „Канцелария и стопанско развитие“</w:t>
      </w:r>
      <w:r w:rsidR="000B5DC4">
        <w:rPr>
          <w:rFonts w:ascii="Times New Roman" w:hAnsi="Times New Roman" w:cs="Times New Roman"/>
        </w:rPr>
        <w:t xml:space="preserve"> към</w:t>
      </w:r>
      <w:r w:rsidRPr="00DF617D">
        <w:rPr>
          <w:rFonts w:ascii="Times New Roman" w:hAnsi="Times New Roman" w:cs="Times New Roman"/>
        </w:rPr>
        <w:t xml:space="preserve"> Дирекц</w:t>
      </w:r>
      <w:r w:rsidR="00663A72">
        <w:rPr>
          <w:rFonts w:ascii="Times New Roman" w:hAnsi="Times New Roman" w:cs="Times New Roman"/>
        </w:rPr>
        <w:t>ия „Административно обслужване,</w:t>
      </w:r>
      <w:r w:rsidRPr="00DF617D">
        <w:rPr>
          <w:rFonts w:ascii="Times New Roman" w:hAnsi="Times New Roman" w:cs="Times New Roman"/>
        </w:rPr>
        <w:t xml:space="preserve"> управление на собствеността</w:t>
      </w:r>
      <w:r w:rsidR="00663A72">
        <w:rPr>
          <w:rFonts w:ascii="Times New Roman" w:hAnsi="Times New Roman" w:cs="Times New Roman"/>
        </w:rPr>
        <w:t xml:space="preserve"> и местни приходи</w:t>
      </w:r>
      <w:r w:rsidRPr="00DF617D">
        <w:rPr>
          <w:rFonts w:ascii="Times New Roman" w:hAnsi="Times New Roman" w:cs="Times New Roman"/>
        </w:rPr>
        <w:t>“.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color w:val="000000"/>
          <w:u w:val="single"/>
          <w:shd w:val="clear" w:color="auto" w:fill="FEFEFE"/>
        </w:rPr>
        <w:t xml:space="preserve">Информация за административните звена, в </w:t>
      </w:r>
      <w:r w:rsidRPr="00DF617D">
        <w:rPr>
          <w:rFonts w:ascii="Times New Roman" w:hAnsi="Times New Roman" w:cs="Times New Roman"/>
          <w:b/>
          <w:u w:val="single"/>
        </w:rPr>
        <w:t>които се подават документите и се получава информация за хода на преписката</w:t>
      </w:r>
      <w:r w:rsidRPr="00DF617D">
        <w:rPr>
          <w:rFonts w:ascii="Times New Roman" w:hAnsi="Times New Roman" w:cs="Times New Roman"/>
          <w:b/>
          <w:color w:val="000000"/>
          <w:u w:val="single"/>
          <w:shd w:val="clear" w:color="auto" w:fill="FEFEFE"/>
        </w:rPr>
        <w:t>:</w:t>
      </w:r>
    </w:p>
    <w:p w:rsidR="00DD04B3" w:rsidRPr="00DF617D" w:rsidRDefault="00DD04B3" w:rsidP="008D4188">
      <w:pPr>
        <w:ind w:firstLine="360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Дирекц</w:t>
      </w:r>
      <w:r w:rsidR="00663A72">
        <w:rPr>
          <w:rFonts w:ascii="Times New Roman" w:hAnsi="Times New Roman" w:cs="Times New Roman"/>
        </w:rPr>
        <w:t xml:space="preserve">ия </w:t>
      </w:r>
      <w:r w:rsidR="005607A1">
        <w:rPr>
          <w:rFonts w:ascii="Times New Roman" w:hAnsi="Times New Roman" w:cs="Times New Roman"/>
        </w:rPr>
        <w:t>„Административно- правно</w:t>
      </w:r>
      <w:bookmarkStart w:id="0" w:name="_GoBack"/>
      <w:bookmarkEnd w:id="0"/>
      <w:r w:rsidR="005607A1">
        <w:rPr>
          <w:rFonts w:ascii="Times New Roman" w:hAnsi="Times New Roman" w:cs="Times New Roman"/>
        </w:rPr>
        <w:t xml:space="preserve"> обслужване</w:t>
      </w:r>
      <w:r w:rsidR="00663A72">
        <w:rPr>
          <w:rFonts w:ascii="Times New Roman" w:hAnsi="Times New Roman" w:cs="Times New Roman"/>
        </w:rPr>
        <w:t xml:space="preserve"> и местни приходи</w:t>
      </w:r>
      <w:r w:rsidRPr="00DF617D">
        <w:rPr>
          <w:rFonts w:ascii="Times New Roman" w:hAnsi="Times New Roman" w:cs="Times New Roman"/>
        </w:rPr>
        <w:t>“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Адрес:</w:t>
      </w:r>
      <w:r w:rsidRPr="00DF617D">
        <w:rPr>
          <w:b/>
          <w:sz w:val="22"/>
          <w:szCs w:val="22"/>
        </w:rPr>
        <w:t xml:space="preserve"> </w:t>
      </w:r>
      <w:r w:rsidRPr="00DF617D">
        <w:rPr>
          <w:sz w:val="22"/>
          <w:szCs w:val="22"/>
        </w:rPr>
        <w:t xml:space="preserve">Област Кюстендил, Община Рила, гр. Рила 2630, пл. „Възраждане“ № 1, 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Код за междуселищно избиране</w:t>
      </w:r>
      <w:r w:rsidRPr="00DF617D">
        <w:rPr>
          <w:b/>
          <w:sz w:val="22"/>
          <w:szCs w:val="22"/>
        </w:rPr>
        <w:t xml:space="preserve">: </w:t>
      </w:r>
      <w:r w:rsidRPr="00DF617D">
        <w:rPr>
          <w:sz w:val="22"/>
          <w:szCs w:val="22"/>
        </w:rPr>
        <w:t>07054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Телефон за връзка:</w:t>
      </w:r>
      <w:r w:rsidRPr="00DF617D">
        <w:rPr>
          <w:b/>
          <w:sz w:val="22"/>
          <w:szCs w:val="22"/>
        </w:rPr>
        <w:t xml:space="preserve"> </w:t>
      </w:r>
      <w:r w:rsidR="00694066">
        <w:rPr>
          <w:sz w:val="22"/>
          <w:szCs w:val="22"/>
        </w:rPr>
        <w:t xml:space="preserve">централа - </w:t>
      </w:r>
      <w:r w:rsidR="00663A72">
        <w:rPr>
          <w:sz w:val="22"/>
          <w:szCs w:val="22"/>
        </w:rPr>
        <w:t>0884 400</w:t>
      </w:r>
      <w:r w:rsidR="00694066">
        <w:rPr>
          <w:sz w:val="22"/>
          <w:szCs w:val="22"/>
        </w:rPr>
        <w:t> </w:t>
      </w:r>
      <w:r w:rsidR="00663A72">
        <w:rPr>
          <w:sz w:val="22"/>
          <w:szCs w:val="22"/>
        </w:rPr>
        <w:t>944</w:t>
      </w:r>
      <w:r w:rsidR="00694066">
        <w:rPr>
          <w:sz w:val="22"/>
          <w:szCs w:val="22"/>
        </w:rPr>
        <w:t>; 0887 898935;  8844</w:t>
      </w:r>
      <w:r w:rsidR="00663A72">
        <w:rPr>
          <w:sz w:val="22"/>
          <w:szCs w:val="22"/>
        </w:rPr>
        <w:t xml:space="preserve"> 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Електронен адрес:</w:t>
      </w:r>
      <w:r w:rsidRPr="00DF617D">
        <w:rPr>
          <w:b/>
          <w:sz w:val="22"/>
          <w:szCs w:val="22"/>
        </w:rPr>
        <w:t xml:space="preserve"> </w:t>
      </w:r>
      <w:hyperlink r:id="rId8" w:history="1">
        <w:r w:rsidRPr="00DF617D">
          <w:rPr>
            <w:rStyle w:val="a3"/>
            <w:i/>
            <w:sz w:val="22"/>
            <w:szCs w:val="22"/>
            <w:lang w:val="en-US"/>
          </w:rPr>
          <w:t>rilamunicipality</w:t>
        </w:r>
        <w:r w:rsidRPr="00DF617D">
          <w:rPr>
            <w:rStyle w:val="a3"/>
            <w:i/>
            <w:sz w:val="22"/>
            <w:szCs w:val="22"/>
            <w:lang w:val="ru-RU"/>
          </w:rPr>
          <w:t>@</w:t>
        </w:r>
        <w:r w:rsidRPr="00DF617D">
          <w:rPr>
            <w:rStyle w:val="a3"/>
            <w:i/>
            <w:sz w:val="22"/>
            <w:szCs w:val="22"/>
            <w:lang w:val="en-US"/>
          </w:rPr>
          <w:t>gmail</w:t>
        </w:r>
        <w:r w:rsidRPr="00DF617D">
          <w:rPr>
            <w:rStyle w:val="a3"/>
            <w:i/>
            <w:sz w:val="22"/>
            <w:szCs w:val="22"/>
            <w:lang w:val="ru-RU"/>
          </w:rPr>
          <w:t>.</w:t>
        </w:r>
        <w:r w:rsidRPr="00DF617D">
          <w:rPr>
            <w:rStyle w:val="a3"/>
            <w:i/>
            <w:sz w:val="22"/>
            <w:szCs w:val="22"/>
            <w:lang w:val="en-US"/>
          </w:rPr>
          <w:t>com</w:t>
        </w:r>
      </w:hyperlink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Електронен адрес за предложения</w:t>
      </w:r>
      <w:r w:rsidRPr="00DF617D">
        <w:rPr>
          <w:sz w:val="22"/>
          <w:szCs w:val="22"/>
        </w:rPr>
        <w:t xml:space="preserve">: </w:t>
      </w:r>
      <w:hyperlink r:id="rId9" w:history="1">
        <w:r w:rsidRPr="00DF617D">
          <w:rPr>
            <w:rStyle w:val="a3"/>
            <w:i/>
            <w:sz w:val="22"/>
            <w:szCs w:val="22"/>
            <w:lang w:val="en-US"/>
          </w:rPr>
          <w:t>www</w:t>
        </w:r>
      </w:hyperlink>
      <w:hyperlink r:id="rId10" w:history="1">
        <w:r w:rsidRPr="00DF617D">
          <w:rPr>
            <w:rStyle w:val="a3"/>
            <w:i/>
            <w:sz w:val="22"/>
            <w:szCs w:val="22"/>
            <w:lang w:val="ru-RU"/>
          </w:rPr>
          <w:t>.</w:t>
        </w:r>
      </w:hyperlink>
      <w:hyperlink r:id="rId11" w:history="1">
        <w:r w:rsidRPr="00DF617D">
          <w:rPr>
            <w:rStyle w:val="a3"/>
            <w:i/>
            <w:sz w:val="22"/>
            <w:szCs w:val="22"/>
            <w:lang w:val="en-US"/>
          </w:rPr>
          <w:t>grad</w:t>
        </w:r>
      </w:hyperlink>
      <w:hyperlink r:id="rId12" w:history="1">
        <w:r w:rsidRPr="00DF617D">
          <w:rPr>
            <w:rStyle w:val="a3"/>
            <w:i/>
            <w:sz w:val="22"/>
            <w:szCs w:val="22"/>
            <w:lang w:val="ru-RU"/>
          </w:rPr>
          <w:t>-</w:t>
        </w:r>
      </w:hyperlink>
      <w:hyperlink r:id="rId13" w:history="1">
        <w:r w:rsidRPr="00DF617D">
          <w:rPr>
            <w:rStyle w:val="a3"/>
            <w:i/>
            <w:sz w:val="22"/>
            <w:szCs w:val="22"/>
            <w:lang w:val="en-US"/>
          </w:rPr>
          <w:t>rila</w:t>
        </w:r>
      </w:hyperlink>
      <w:hyperlink r:id="rId14" w:history="1">
        <w:r w:rsidRPr="00DF617D">
          <w:rPr>
            <w:rStyle w:val="a3"/>
            <w:i/>
            <w:sz w:val="22"/>
            <w:szCs w:val="22"/>
            <w:lang w:val="ru-RU"/>
          </w:rPr>
          <w:t>.</w:t>
        </w:r>
      </w:hyperlink>
      <w:hyperlink r:id="rId15" w:history="1">
        <w:r w:rsidRPr="00DF617D">
          <w:rPr>
            <w:rStyle w:val="a3"/>
            <w:i/>
            <w:sz w:val="22"/>
            <w:szCs w:val="22"/>
            <w:lang w:val="en-US"/>
          </w:rPr>
          <w:t>bg</w:t>
        </w:r>
      </w:hyperlink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Работно време:</w:t>
      </w:r>
      <w:r w:rsidRPr="00DF617D">
        <w:rPr>
          <w:b/>
          <w:sz w:val="22"/>
          <w:szCs w:val="22"/>
        </w:rPr>
        <w:t xml:space="preserve"> </w:t>
      </w:r>
      <w:r w:rsidRPr="00DF617D">
        <w:rPr>
          <w:sz w:val="22"/>
          <w:szCs w:val="22"/>
        </w:rPr>
        <w:t>Стандартно работно време – от 9:00 до 17:30 ч., в т.ч.:</w:t>
      </w:r>
    </w:p>
    <w:p w:rsidR="00DD04B3" w:rsidRPr="00DF617D" w:rsidRDefault="00DD04B3" w:rsidP="00DD04B3">
      <w:pPr>
        <w:pStyle w:val="a4"/>
        <w:jc w:val="both"/>
        <w:rPr>
          <w:sz w:val="22"/>
          <w:szCs w:val="22"/>
        </w:rPr>
      </w:pPr>
      <w:r w:rsidRPr="00DF617D">
        <w:rPr>
          <w:sz w:val="22"/>
          <w:szCs w:val="22"/>
        </w:rPr>
        <w:t xml:space="preserve">- преди обяд: 9:00 до 12:00 часа, </w:t>
      </w:r>
    </w:p>
    <w:p w:rsidR="00DD04B3" w:rsidRPr="008201F4" w:rsidRDefault="00DD04B3" w:rsidP="008201F4">
      <w:pPr>
        <w:pStyle w:val="a4"/>
        <w:jc w:val="both"/>
        <w:rPr>
          <w:sz w:val="22"/>
          <w:szCs w:val="22"/>
        </w:rPr>
      </w:pPr>
      <w:r w:rsidRPr="00DF617D">
        <w:rPr>
          <w:sz w:val="22"/>
          <w:szCs w:val="22"/>
        </w:rPr>
        <w:t>- след обяд: 12:30 до 17:30 часа.</w:t>
      </w:r>
    </w:p>
    <w:p w:rsidR="003911A9" w:rsidRDefault="003911A9" w:rsidP="00DD04B3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:rsidR="00DD04B3" w:rsidRPr="00DF617D" w:rsidRDefault="00DD04B3" w:rsidP="00DD04B3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Образци на формуляри и документи, необходими за заявяване на услугата:</w:t>
      </w:r>
    </w:p>
    <w:p w:rsidR="00A222A3" w:rsidRPr="005607A1" w:rsidRDefault="00DD04B3" w:rsidP="005607A1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  <w:bCs/>
        </w:rPr>
        <w:t>Заявление за за</w:t>
      </w:r>
      <w:r w:rsidR="00C454E4">
        <w:rPr>
          <w:rFonts w:ascii="Times New Roman" w:hAnsi="Times New Roman" w:cs="Times New Roman"/>
          <w:bCs/>
        </w:rPr>
        <w:t>явяване на услугата</w:t>
      </w:r>
      <w:r w:rsidR="00283F7D">
        <w:rPr>
          <w:rFonts w:ascii="Times New Roman" w:hAnsi="Times New Roman" w:cs="Times New Roman"/>
          <w:bCs/>
        </w:rPr>
        <w:t xml:space="preserve"> (свободен текст)</w:t>
      </w:r>
      <w:r w:rsidRPr="00DF617D">
        <w:rPr>
          <w:rFonts w:ascii="Times New Roman" w:hAnsi="Times New Roman" w:cs="Times New Roman"/>
          <w:bCs/>
        </w:rPr>
        <w:t>;</w:t>
      </w:r>
    </w:p>
    <w:p w:rsidR="00A222A3" w:rsidRPr="00DF617D" w:rsidRDefault="00A222A3" w:rsidP="003D11C1">
      <w:pPr>
        <w:pStyle w:val="a4"/>
        <w:jc w:val="both"/>
        <w:rPr>
          <w:sz w:val="22"/>
          <w:szCs w:val="22"/>
        </w:rPr>
      </w:pPr>
    </w:p>
    <w:p w:rsidR="00AD32D7" w:rsidRPr="00DF617D" w:rsidRDefault="00AD32D7" w:rsidP="00AD32D7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Процедура по предоставяне на административната услуга:</w:t>
      </w:r>
    </w:p>
    <w:p w:rsidR="006D573D" w:rsidRPr="006D573D" w:rsidRDefault="006D573D" w:rsidP="00AD32D7">
      <w:pPr>
        <w:pStyle w:val="a7"/>
        <w:ind w:firstLine="708"/>
        <w:jc w:val="both"/>
        <w:rPr>
          <w:rFonts w:ascii="Times New Roman" w:hAnsi="Times New Roman" w:cs="Times New Roman"/>
          <w:u w:val="single"/>
        </w:rPr>
      </w:pPr>
      <w:r w:rsidRPr="006D573D">
        <w:rPr>
          <w:rFonts w:ascii="Times New Roman" w:hAnsi="Times New Roman" w:cs="Times New Roman"/>
          <w:u w:val="single"/>
        </w:rPr>
        <w:t xml:space="preserve">1. </w:t>
      </w:r>
      <w:r w:rsidR="00AD32D7" w:rsidRPr="006D573D">
        <w:rPr>
          <w:rFonts w:ascii="Times New Roman" w:hAnsi="Times New Roman" w:cs="Times New Roman"/>
          <w:u w:val="single"/>
        </w:rPr>
        <w:t>По</w:t>
      </w:r>
      <w:r w:rsidR="00C454E4">
        <w:rPr>
          <w:rFonts w:ascii="Times New Roman" w:hAnsi="Times New Roman" w:cs="Times New Roman"/>
          <w:u w:val="single"/>
        </w:rPr>
        <w:t>даване на заявление</w:t>
      </w:r>
      <w:r w:rsidRPr="006D573D">
        <w:rPr>
          <w:rFonts w:ascii="Times New Roman" w:hAnsi="Times New Roman" w:cs="Times New Roman"/>
          <w:u w:val="single"/>
        </w:rPr>
        <w:t>.</w:t>
      </w:r>
    </w:p>
    <w:p w:rsidR="00283F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 </w:t>
      </w:r>
      <w:r w:rsidR="000E752B">
        <w:rPr>
          <w:rFonts w:ascii="Times New Roman" w:hAnsi="Times New Roman" w:cs="Times New Roman"/>
        </w:rPr>
        <w:t>Подаване на заявлени</w:t>
      </w:r>
      <w:r w:rsidR="00283F7D">
        <w:rPr>
          <w:rFonts w:ascii="Times New Roman" w:hAnsi="Times New Roman" w:cs="Times New Roman"/>
        </w:rPr>
        <w:t>ето</w:t>
      </w:r>
      <w:r w:rsidR="00C42665">
        <w:rPr>
          <w:rFonts w:ascii="Times New Roman" w:hAnsi="Times New Roman" w:cs="Times New Roman"/>
        </w:rPr>
        <w:t xml:space="preserve"> </w:t>
      </w:r>
      <w:r w:rsidR="00283F7D">
        <w:rPr>
          <w:rFonts w:ascii="Times New Roman" w:hAnsi="Times New Roman" w:cs="Times New Roman"/>
        </w:rPr>
        <w:t xml:space="preserve">лично </w:t>
      </w:r>
      <w:r w:rsidR="001873F1">
        <w:rPr>
          <w:rFonts w:ascii="Times New Roman" w:hAnsi="Times New Roman" w:cs="Times New Roman"/>
        </w:rPr>
        <w:t xml:space="preserve">от </w:t>
      </w:r>
      <w:r w:rsidR="00516F5E">
        <w:rPr>
          <w:rFonts w:ascii="Times New Roman" w:hAnsi="Times New Roman" w:cs="Times New Roman"/>
        </w:rPr>
        <w:t>заявител</w:t>
      </w:r>
      <w:r w:rsidR="001873F1">
        <w:rPr>
          <w:rFonts w:ascii="Times New Roman" w:hAnsi="Times New Roman" w:cs="Times New Roman"/>
        </w:rPr>
        <w:t>я</w:t>
      </w:r>
      <w:r w:rsidR="002F5F0A">
        <w:rPr>
          <w:rFonts w:ascii="Times New Roman" w:hAnsi="Times New Roman" w:cs="Times New Roman"/>
        </w:rPr>
        <w:t xml:space="preserve"> или от</w:t>
      </w:r>
      <w:r w:rsidR="00516F5E">
        <w:rPr>
          <w:rFonts w:ascii="Times New Roman" w:hAnsi="Times New Roman" w:cs="Times New Roman"/>
        </w:rPr>
        <w:t xml:space="preserve"> упълномощено </w:t>
      </w:r>
      <w:r w:rsidR="002F5F0A">
        <w:rPr>
          <w:rFonts w:ascii="Times New Roman" w:hAnsi="Times New Roman" w:cs="Times New Roman"/>
        </w:rPr>
        <w:t xml:space="preserve">от него </w:t>
      </w:r>
      <w:r w:rsidR="00516F5E">
        <w:rPr>
          <w:rFonts w:ascii="Times New Roman" w:hAnsi="Times New Roman" w:cs="Times New Roman"/>
        </w:rPr>
        <w:t>лице</w:t>
      </w:r>
      <w:r w:rsidRPr="00DF617D">
        <w:rPr>
          <w:rFonts w:ascii="Times New Roman" w:hAnsi="Times New Roman" w:cs="Times New Roman"/>
        </w:rPr>
        <w:t xml:space="preserve">. 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Към заявлението се прилагат: </w:t>
      </w:r>
    </w:p>
    <w:p w:rsidR="00FA0EAA" w:rsidRDefault="00FA0EAA" w:rsidP="00FA0EAA">
      <w:pPr>
        <w:pStyle w:val="a7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 за самоличност, необходим само за легитимиране на заявителя или упълномощеното от него лице при подаване на заявлението;</w:t>
      </w:r>
    </w:p>
    <w:p w:rsidR="00A222A3" w:rsidRDefault="00FA0EAA" w:rsidP="005E445B">
      <w:pPr>
        <w:pStyle w:val="a7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Изрично пълномощно, когато </w:t>
      </w:r>
      <w:r w:rsidR="001873F1">
        <w:rPr>
          <w:rFonts w:ascii="Times New Roman" w:hAnsi="Times New Roman" w:cs="Times New Roman"/>
        </w:rPr>
        <w:t>заявлението</w:t>
      </w:r>
      <w:r>
        <w:rPr>
          <w:rFonts w:ascii="Times New Roman" w:hAnsi="Times New Roman" w:cs="Times New Roman"/>
        </w:rPr>
        <w:t xml:space="preserve"> се подава от пълномощник;</w:t>
      </w:r>
    </w:p>
    <w:p w:rsidR="002F5F0A" w:rsidRDefault="00841A11" w:rsidP="005E445B">
      <w:pPr>
        <w:pStyle w:val="a7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Прилагане (връщане) на издадената категорийна символика – удостоверение и табела.</w:t>
      </w:r>
    </w:p>
    <w:p w:rsidR="00841A11" w:rsidRPr="005E445B" w:rsidRDefault="00841A11" w:rsidP="00841A11">
      <w:pPr>
        <w:pStyle w:val="a7"/>
        <w:ind w:left="720"/>
        <w:jc w:val="both"/>
        <w:rPr>
          <w:rFonts w:ascii="Times New Roman" w:hAnsi="Times New Roman" w:cs="Times New Roman"/>
        </w:rPr>
      </w:pPr>
    </w:p>
    <w:p w:rsidR="006D573D" w:rsidRPr="006D573D" w:rsidRDefault="006D573D" w:rsidP="006D573D">
      <w:pPr>
        <w:pStyle w:val="a7"/>
        <w:ind w:firstLine="708"/>
        <w:jc w:val="both"/>
        <w:rPr>
          <w:rFonts w:ascii="Times New Roman" w:hAnsi="Times New Roman" w:cs="Times New Roman"/>
          <w:u w:val="single"/>
        </w:rPr>
      </w:pPr>
      <w:r w:rsidRPr="006D573D">
        <w:rPr>
          <w:rFonts w:ascii="Times New Roman" w:hAnsi="Times New Roman" w:cs="Times New Roman"/>
          <w:u w:val="single"/>
        </w:rPr>
        <w:t>2. Завеждане.</w:t>
      </w:r>
    </w:p>
    <w:p w:rsidR="00AD32D7" w:rsidRDefault="00AD32D7" w:rsidP="006D573D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Регистриране на заявлението за заявяване на услугата в деловодната система на Община Рила. Резолиране за изпълнение </w:t>
      </w:r>
      <w:r w:rsidR="000B5DC4">
        <w:rPr>
          <w:rFonts w:ascii="Times New Roman" w:hAnsi="Times New Roman" w:cs="Times New Roman"/>
        </w:rPr>
        <w:t xml:space="preserve">от </w:t>
      </w:r>
      <w:r w:rsidR="00BF6615">
        <w:rPr>
          <w:rFonts w:ascii="Times New Roman" w:hAnsi="Times New Roman" w:cs="Times New Roman"/>
        </w:rPr>
        <w:t>технически сътрудник „Канцелария и стопанско развитие“</w:t>
      </w:r>
      <w:r w:rsidR="00BF6615">
        <w:rPr>
          <w:rFonts w:ascii="Times New Roman" w:hAnsi="Times New Roman" w:cs="Times New Roman"/>
          <w:lang w:val="en-US"/>
        </w:rPr>
        <w:t xml:space="preserve"> </w:t>
      </w:r>
      <w:r w:rsidRPr="00DF617D">
        <w:rPr>
          <w:rFonts w:ascii="Times New Roman" w:hAnsi="Times New Roman" w:cs="Times New Roman"/>
        </w:rPr>
        <w:t>към Дирекци</w:t>
      </w:r>
      <w:r w:rsidR="00BF6615">
        <w:rPr>
          <w:rFonts w:ascii="Times New Roman" w:hAnsi="Times New Roman" w:cs="Times New Roman"/>
        </w:rPr>
        <w:t>я „Административно</w:t>
      </w:r>
      <w:r w:rsidR="005607A1">
        <w:rPr>
          <w:rFonts w:ascii="Times New Roman" w:hAnsi="Times New Roman" w:cs="Times New Roman"/>
        </w:rPr>
        <w:t xml:space="preserve"> – правно обслужване</w:t>
      </w:r>
      <w:r w:rsidR="00BF6615">
        <w:rPr>
          <w:rFonts w:ascii="Times New Roman" w:hAnsi="Times New Roman" w:cs="Times New Roman"/>
        </w:rPr>
        <w:t xml:space="preserve"> и местни приходи</w:t>
      </w:r>
      <w:r w:rsidR="006D573D">
        <w:rPr>
          <w:rFonts w:ascii="Times New Roman" w:hAnsi="Times New Roman" w:cs="Times New Roman"/>
        </w:rPr>
        <w:t>“.</w:t>
      </w:r>
    </w:p>
    <w:p w:rsidR="006D573D" w:rsidRDefault="006D573D" w:rsidP="008201F4">
      <w:pPr>
        <w:pStyle w:val="a7"/>
        <w:jc w:val="both"/>
        <w:rPr>
          <w:rFonts w:ascii="Times New Roman" w:hAnsi="Times New Roman" w:cs="Times New Roman"/>
        </w:rPr>
      </w:pPr>
    </w:p>
    <w:p w:rsidR="005607A1" w:rsidRDefault="005607A1" w:rsidP="008201F4">
      <w:pPr>
        <w:pStyle w:val="a7"/>
        <w:jc w:val="both"/>
        <w:rPr>
          <w:rFonts w:ascii="Times New Roman" w:hAnsi="Times New Roman" w:cs="Times New Roman"/>
        </w:rPr>
      </w:pPr>
    </w:p>
    <w:p w:rsidR="006D573D" w:rsidRDefault="006D573D" w:rsidP="006D573D">
      <w:pPr>
        <w:pStyle w:val="a7"/>
        <w:ind w:firstLine="708"/>
        <w:jc w:val="both"/>
        <w:rPr>
          <w:rFonts w:ascii="Times New Roman" w:hAnsi="Times New Roman" w:cs="Times New Roman"/>
          <w:u w:val="single"/>
        </w:rPr>
      </w:pPr>
      <w:r w:rsidRPr="006D573D">
        <w:rPr>
          <w:rFonts w:ascii="Times New Roman" w:hAnsi="Times New Roman" w:cs="Times New Roman"/>
          <w:u w:val="single"/>
        </w:rPr>
        <w:lastRenderedPageBreak/>
        <w:t>3. Разглеждане.</w:t>
      </w:r>
    </w:p>
    <w:p w:rsidR="008201F4" w:rsidRDefault="006D573D" w:rsidP="00E86B43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6D573D">
        <w:rPr>
          <w:rFonts w:ascii="Times New Roman" w:hAnsi="Times New Roman" w:cs="Times New Roman"/>
        </w:rPr>
        <w:t>Разглеждане на заявлението и приложените документи.</w:t>
      </w:r>
    </w:p>
    <w:p w:rsidR="007761E6" w:rsidRDefault="007761E6" w:rsidP="00E86B43">
      <w:pPr>
        <w:pStyle w:val="a7"/>
        <w:ind w:firstLine="708"/>
        <w:jc w:val="both"/>
        <w:rPr>
          <w:rFonts w:ascii="Times New Roman" w:hAnsi="Times New Roman" w:cs="Times New Roman"/>
        </w:rPr>
      </w:pPr>
    </w:p>
    <w:p w:rsidR="008201F4" w:rsidRPr="00A222A3" w:rsidRDefault="008201F4" w:rsidP="00A222A3">
      <w:pPr>
        <w:pStyle w:val="a7"/>
        <w:ind w:firstLine="708"/>
        <w:jc w:val="both"/>
        <w:rPr>
          <w:rFonts w:ascii="Times New Roman" w:hAnsi="Times New Roman" w:cs="Times New Roman"/>
          <w:u w:val="single"/>
        </w:rPr>
      </w:pPr>
      <w:r w:rsidRPr="008201F4">
        <w:rPr>
          <w:rFonts w:ascii="Times New Roman" w:hAnsi="Times New Roman" w:cs="Times New Roman"/>
          <w:u w:val="single"/>
        </w:rPr>
        <w:t>4. Издаване.</w:t>
      </w:r>
    </w:p>
    <w:p w:rsidR="00E920C3" w:rsidRPr="008510E8" w:rsidRDefault="00E86B43" w:rsidP="008510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Издаване на заповед от категоризиращият орган</w:t>
      </w:r>
      <w:r w:rsidRPr="00E86B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прекратяване на категорията на туристическия обект.</w:t>
      </w:r>
    </w:p>
    <w:p w:rsidR="000D57DA" w:rsidRPr="00DF617D" w:rsidRDefault="000D57DA" w:rsidP="000B5D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222A3" w:rsidRPr="00413D18" w:rsidRDefault="00A222A3" w:rsidP="00A222A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3D18">
        <w:rPr>
          <w:rFonts w:ascii="Times New Roman" w:hAnsi="Times New Roman" w:cs="Times New Roman"/>
          <w:b/>
          <w:bCs/>
          <w:sz w:val="24"/>
          <w:szCs w:val="24"/>
          <w:u w:val="single"/>
        </w:rPr>
        <w:t>Срок на изпълнение:</w:t>
      </w:r>
      <w:r w:rsidRPr="00413D1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A1588" w:rsidRPr="006F24D5" w:rsidRDefault="00A222A3" w:rsidP="006F24D5">
      <w:pPr>
        <w:ind w:firstLine="708"/>
        <w:jc w:val="both"/>
        <w:rPr>
          <w:rFonts w:ascii="Times New Roman" w:hAnsi="Times New Roman" w:cs="Times New Roman"/>
        </w:rPr>
      </w:pPr>
      <w:r w:rsidRPr="00A222A3">
        <w:rPr>
          <w:rFonts w:ascii="Times New Roman" w:hAnsi="Times New Roman" w:cs="Times New Roman"/>
        </w:rPr>
        <w:t>14 дни</w:t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Срок на действие на документа/индивидуалния административен акт:</w:t>
      </w:r>
    </w:p>
    <w:p w:rsidR="00BE225C" w:rsidRPr="00AA4133" w:rsidRDefault="00E86B43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</w:rPr>
        <w:t>Безсрочно.</w:t>
      </w:r>
    </w:p>
    <w:p w:rsidR="004A1588" w:rsidRDefault="004A1588" w:rsidP="00BE225C">
      <w:pPr>
        <w:jc w:val="both"/>
        <w:rPr>
          <w:rFonts w:ascii="Times New Roman" w:hAnsi="Times New Roman" w:cs="Times New Roman"/>
          <w:b/>
          <w:u w:val="single"/>
        </w:rPr>
      </w:pP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Цена за предоставяне на административната услуга:</w:t>
      </w:r>
    </w:p>
    <w:p w:rsidR="00FA23E0" w:rsidRPr="007761E6" w:rsidRDefault="00E86B43" w:rsidP="007761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61E6">
        <w:rPr>
          <w:rFonts w:ascii="Times New Roman" w:hAnsi="Times New Roman" w:cs="Times New Roman"/>
          <w:sz w:val="24"/>
          <w:szCs w:val="24"/>
        </w:rPr>
        <w:t>Не се заплаща.</w:t>
      </w:r>
    </w:p>
    <w:p w:rsidR="00A222A3" w:rsidRPr="00DF617D" w:rsidRDefault="00A222A3" w:rsidP="00A222A3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Орган, осъществяващ контрол върху дейността на органа по предоставяне на услугата:</w:t>
      </w:r>
    </w:p>
    <w:p w:rsidR="00A222A3" w:rsidRDefault="00A222A3" w:rsidP="00A222A3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  <w:bCs/>
        </w:rPr>
        <w:t>Кмет на Община Рила</w:t>
      </w:r>
    </w:p>
    <w:p w:rsidR="00A222A3" w:rsidRPr="00DF617D" w:rsidRDefault="00A222A3" w:rsidP="00A222A3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</w:rPr>
      </w:pPr>
    </w:p>
    <w:p w:rsidR="00A222A3" w:rsidRPr="00DF617D" w:rsidRDefault="00A222A3" w:rsidP="00A222A3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Ред, включително срокове за обжалване действията на органа по предоставянето услугата/индивидуалния административен акт:</w:t>
      </w:r>
    </w:p>
    <w:p w:rsidR="00A222A3" w:rsidRPr="00DF617D" w:rsidRDefault="00A222A3" w:rsidP="00A222A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  <w:bCs/>
        </w:rPr>
        <w:t xml:space="preserve">Индивидуалния административен акт подлежи на обжалване в 14-дневен срок от съобщаването му, чрез Кмет на Община Рила пред Административен съд – Кюстендил, по реда на </w:t>
      </w:r>
      <w:r w:rsidRPr="00DF617D">
        <w:rPr>
          <w:rFonts w:ascii="Times New Roman" w:hAnsi="Times New Roman" w:cs="Times New Roman"/>
        </w:rPr>
        <w:t>Административно-процесуалния кодекс.</w:t>
      </w:r>
    </w:p>
    <w:p w:rsidR="00BE225C" w:rsidRPr="00DF617D" w:rsidRDefault="00BE225C" w:rsidP="00BE22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Начини на получаване на резултата от услугата/издадения индивидуален административен акт:</w:t>
      </w:r>
    </w:p>
    <w:p w:rsidR="00BE225C" w:rsidRPr="00DF617D" w:rsidRDefault="00BE225C" w:rsidP="00BE225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  <w:bCs/>
        </w:rPr>
        <w:t xml:space="preserve">Лично или  чрез упълномощено лице в </w:t>
      </w:r>
      <w:r w:rsidR="006F24D5">
        <w:rPr>
          <w:rFonts w:ascii="Times New Roman" w:hAnsi="Times New Roman" w:cs="Times New Roman"/>
          <w:bCs/>
        </w:rPr>
        <w:t>Център</w:t>
      </w:r>
      <w:r w:rsidRPr="00DF617D">
        <w:rPr>
          <w:rFonts w:ascii="Times New Roman" w:hAnsi="Times New Roman" w:cs="Times New Roman"/>
          <w:bCs/>
        </w:rPr>
        <w:t xml:space="preserve"> за административно обслужване.</w:t>
      </w:r>
    </w:p>
    <w:p w:rsidR="00BE225C" w:rsidRPr="009416DB" w:rsidRDefault="00BE225C" w:rsidP="00BE225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416DB">
        <w:rPr>
          <w:rFonts w:ascii="Times New Roman" w:hAnsi="Times New Roman" w:cs="Times New Roman"/>
        </w:rPr>
        <w:t xml:space="preserve">Чрез лицензиран пощенски оператор на адрес, като заявителят декларира, че пощенските разходи са за негова сметка, платими при получаването му за вътрешни пощенски пратки и е съгласен документите да бъдат пренасяни за служебни цели. </w:t>
      </w:r>
    </w:p>
    <w:p w:rsidR="00BE225C" w:rsidRPr="009416DB" w:rsidRDefault="00BE225C" w:rsidP="00BE225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416DB">
        <w:rPr>
          <w:rFonts w:ascii="Times New Roman" w:hAnsi="Times New Roman" w:cs="Times New Roman"/>
        </w:rPr>
        <w:t>Индивидуалният административен акт може да бъде изпратен:</w:t>
      </w:r>
    </w:p>
    <w:p w:rsidR="00BE225C" w:rsidRPr="009416DB" w:rsidRDefault="00BE225C" w:rsidP="00BE225C">
      <w:pPr>
        <w:pStyle w:val="a4"/>
        <w:numPr>
          <w:ilvl w:val="0"/>
          <w:numId w:val="16"/>
        </w:numPr>
        <w:jc w:val="both"/>
        <w:rPr>
          <w:sz w:val="22"/>
          <w:szCs w:val="22"/>
        </w:rPr>
      </w:pPr>
      <w:r w:rsidRPr="009416DB">
        <w:rPr>
          <w:sz w:val="22"/>
          <w:szCs w:val="22"/>
        </w:rPr>
        <w:t>като вътрешна препоръчана пощенска пратка;</w:t>
      </w:r>
    </w:p>
    <w:p w:rsidR="00BE225C" w:rsidRPr="009416DB" w:rsidRDefault="00E86B43" w:rsidP="00C15E93">
      <w:pPr>
        <w:pStyle w:val="a4"/>
        <w:numPr>
          <w:ilvl w:val="0"/>
          <w:numId w:val="16"/>
        </w:numPr>
        <w:jc w:val="both"/>
        <w:rPr>
          <w:sz w:val="22"/>
          <w:szCs w:val="22"/>
        </w:rPr>
      </w:pPr>
      <w:r w:rsidRPr="009416DB">
        <w:rPr>
          <w:sz w:val="22"/>
          <w:szCs w:val="22"/>
        </w:rPr>
        <w:t>като вътрешна куриерска пратка;</w:t>
      </w:r>
    </w:p>
    <w:p w:rsidR="00E86B43" w:rsidRPr="009416DB" w:rsidRDefault="00E86B43" w:rsidP="00C15E93">
      <w:pPr>
        <w:pStyle w:val="a4"/>
        <w:numPr>
          <w:ilvl w:val="0"/>
          <w:numId w:val="16"/>
        </w:numPr>
        <w:jc w:val="both"/>
        <w:rPr>
          <w:sz w:val="22"/>
          <w:szCs w:val="22"/>
        </w:rPr>
      </w:pPr>
      <w:r w:rsidRPr="009416DB">
        <w:rPr>
          <w:sz w:val="22"/>
          <w:szCs w:val="22"/>
        </w:rPr>
        <w:t>като международна препоръчана пощенска пратка;</w:t>
      </w:r>
    </w:p>
    <w:p w:rsidR="00E86B43" w:rsidRPr="009416DB" w:rsidRDefault="00E86B43" w:rsidP="00C15E93">
      <w:pPr>
        <w:pStyle w:val="a4"/>
        <w:numPr>
          <w:ilvl w:val="0"/>
          <w:numId w:val="16"/>
        </w:numPr>
        <w:jc w:val="both"/>
        <w:rPr>
          <w:sz w:val="22"/>
          <w:szCs w:val="22"/>
        </w:rPr>
      </w:pPr>
      <w:r w:rsidRPr="009416DB">
        <w:rPr>
          <w:sz w:val="22"/>
          <w:szCs w:val="22"/>
        </w:rPr>
        <w:t>по електронен път на точно упомената електронна поща.</w:t>
      </w:r>
    </w:p>
    <w:p w:rsidR="00413D18" w:rsidRDefault="00413D18" w:rsidP="00413D18">
      <w:pPr>
        <w:jc w:val="both"/>
        <w:rPr>
          <w:b/>
          <w:bCs/>
          <w:u w:val="single"/>
        </w:rPr>
      </w:pPr>
    </w:p>
    <w:p w:rsidR="00BE225C" w:rsidRPr="003F5425" w:rsidRDefault="00BE225C" w:rsidP="00BE225C">
      <w:pPr>
        <w:jc w:val="both"/>
        <w:rPr>
          <w:rFonts w:ascii="Times New Roman" w:hAnsi="Times New Roman" w:cs="Times New Roman"/>
          <w:bCs/>
        </w:rPr>
      </w:pPr>
    </w:p>
    <w:p w:rsidR="004A1588" w:rsidRDefault="004A1588" w:rsidP="00BE225C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:rsidR="00A222A3" w:rsidRPr="00DF617D" w:rsidRDefault="00A222A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sectPr w:rsidR="00A222A3" w:rsidRPr="00DF617D" w:rsidSect="006D573D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712" w:rsidRDefault="00731712" w:rsidP="00B47012">
      <w:pPr>
        <w:spacing w:after="0" w:line="240" w:lineRule="auto"/>
      </w:pPr>
      <w:r>
        <w:separator/>
      </w:r>
    </w:p>
  </w:endnote>
  <w:endnote w:type="continuationSeparator" w:id="0">
    <w:p w:rsidR="00731712" w:rsidRDefault="00731712" w:rsidP="00B47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712" w:rsidRDefault="00731712" w:rsidP="00B47012">
      <w:pPr>
        <w:spacing w:after="0" w:line="240" w:lineRule="auto"/>
      </w:pPr>
      <w:r>
        <w:separator/>
      </w:r>
    </w:p>
  </w:footnote>
  <w:footnote w:type="continuationSeparator" w:id="0">
    <w:p w:rsidR="00731712" w:rsidRDefault="00731712" w:rsidP="00B470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9348D"/>
    <w:multiLevelType w:val="hybridMultilevel"/>
    <w:tmpl w:val="68C83884"/>
    <w:lvl w:ilvl="0" w:tplc="6BC6E8A4">
      <w:start w:val="4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6B87265"/>
    <w:multiLevelType w:val="hybridMultilevel"/>
    <w:tmpl w:val="A0B8301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A2DB5"/>
    <w:multiLevelType w:val="hybridMultilevel"/>
    <w:tmpl w:val="E36AD946"/>
    <w:lvl w:ilvl="0" w:tplc="1D4EA0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16CD9"/>
    <w:multiLevelType w:val="hybridMultilevel"/>
    <w:tmpl w:val="32E0481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B3573"/>
    <w:multiLevelType w:val="hybridMultilevel"/>
    <w:tmpl w:val="67D4C0EE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A42F68"/>
    <w:multiLevelType w:val="hybridMultilevel"/>
    <w:tmpl w:val="70CE1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6217E7"/>
    <w:multiLevelType w:val="hybridMultilevel"/>
    <w:tmpl w:val="5F7EF182"/>
    <w:lvl w:ilvl="0" w:tplc="9C446DE8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3E40E5"/>
    <w:multiLevelType w:val="hybridMultilevel"/>
    <w:tmpl w:val="210EA22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CD6A08"/>
    <w:multiLevelType w:val="multilevel"/>
    <w:tmpl w:val="0BD8E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3E7F0A"/>
    <w:multiLevelType w:val="hybridMultilevel"/>
    <w:tmpl w:val="FC9203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7E1789"/>
    <w:multiLevelType w:val="hybridMultilevel"/>
    <w:tmpl w:val="C7A24A80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0"/>
  </w:num>
  <w:num w:numId="5">
    <w:abstractNumId w:val="10"/>
  </w:num>
  <w:num w:numId="6">
    <w:abstractNumId w:val="11"/>
  </w:num>
  <w:num w:numId="7">
    <w:abstractNumId w:val="17"/>
  </w:num>
  <w:num w:numId="8">
    <w:abstractNumId w:val="6"/>
  </w:num>
  <w:num w:numId="9">
    <w:abstractNumId w:val="18"/>
  </w:num>
  <w:num w:numId="10">
    <w:abstractNumId w:val="14"/>
  </w:num>
  <w:num w:numId="11">
    <w:abstractNumId w:val="8"/>
  </w:num>
  <w:num w:numId="12">
    <w:abstractNumId w:val="5"/>
  </w:num>
  <w:num w:numId="13">
    <w:abstractNumId w:val="12"/>
  </w:num>
  <w:num w:numId="14">
    <w:abstractNumId w:val="2"/>
  </w:num>
  <w:num w:numId="15">
    <w:abstractNumId w:val="16"/>
  </w:num>
  <w:num w:numId="16">
    <w:abstractNumId w:val="4"/>
  </w:num>
  <w:num w:numId="17">
    <w:abstractNumId w:val="15"/>
  </w:num>
  <w:num w:numId="18">
    <w:abstractNumId w:val="9"/>
  </w:num>
  <w:num w:numId="19">
    <w:abstractNumId w:val="13"/>
  </w:num>
  <w:num w:numId="20">
    <w:abstractNumId w:val="1"/>
  </w:num>
  <w:num w:numId="21">
    <w:abstractNumId w:val="19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2A25"/>
    <w:rsid w:val="00002A25"/>
    <w:rsid w:val="00055202"/>
    <w:rsid w:val="00071330"/>
    <w:rsid w:val="000A4DB2"/>
    <w:rsid w:val="000B5DC4"/>
    <w:rsid w:val="000B63D9"/>
    <w:rsid w:val="000D57DA"/>
    <w:rsid w:val="000E1180"/>
    <w:rsid w:val="000E752B"/>
    <w:rsid w:val="000F4579"/>
    <w:rsid w:val="0013742F"/>
    <w:rsid w:val="00142F20"/>
    <w:rsid w:val="00146688"/>
    <w:rsid w:val="00165D28"/>
    <w:rsid w:val="001873F1"/>
    <w:rsid w:val="001A4FA1"/>
    <w:rsid w:val="001B3745"/>
    <w:rsid w:val="001C516C"/>
    <w:rsid w:val="00211F81"/>
    <w:rsid w:val="0023148F"/>
    <w:rsid w:val="00264F35"/>
    <w:rsid w:val="002666DD"/>
    <w:rsid w:val="00277910"/>
    <w:rsid w:val="00283F7D"/>
    <w:rsid w:val="00297650"/>
    <w:rsid w:val="002B2350"/>
    <w:rsid w:val="002D1FDE"/>
    <w:rsid w:val="002E0FD8"/>
    <w:rsid w:val="002F5F0A"/>
    <w:rsid w:val="00300DF3"/>
    <w:rsid w:val="003272E3"/>
    <w:rsid w:val="00331DB1"/>
    <w:rsid w:val="003911A9"/>
    <w:rsid w:val="003D11C1"/>
    <w:rsid w:val="003D68C9"/>
    <w:rsid w:val="003E7CA2"/>
    <w:rsid w:val="003F5425"/>
    <w:rsid w:val="004014B9"/>
    <w:rsid w:val="00413D18"/>
    <w:rsid w:val="00434C12"/>
    <w:rsid w:val="00463835"/>
    <w:rsid w:val="004A1588"/>
    <w:rsid w:val="004A1E2B"/>
    <w:rsid w:val="004B35F9"/>
    <w:rsid w:val="00510515"/>
    <w:rsid w:val="00516F5E"/>
    <w:rsid w:val="00526AA6"/>
    <w:rsid w:val="005607A1"/>
    <w:rsid w:val="005E445B"/>
    <w:rsid w:val="005F25AC"/>
    <w:rsid w:val="006506E7"/>
    <w:rsid w:val="00663A72"/>
    <w:rsid w:val="00685B5B"/>
    <w:rsid w:val="006911BE"/>
    <w:rsid w:val="00694066"/>
    <w:rsid w:val="006A5CB2"/>
    <w:rsid w:val="006A6748"/>
    <w:rsid w:val="006D573D"/>
    <w:rsid w:val="006E6EFE"/>
    <w:rsid w:val="006F24D5"/>
    <w:rsid w:val="006F31B9"/>
    <w:rsid w:val="0071200D"/>
    <w:rsid w:val="00712AAA"/>
    <w:rsid w:val="007179BB"/>
    <w:rsid w:val="00723B77"/>
    <w:rsid w:val="0072577F"/>
    <w:rsid w:val="00731712"/>
    <w:rsid w:val="00736467"/>
    <w:rsid w:val="00757F1D"/>
    <w:rsid w:val="007761E6"/>
    <w:rsid w:val="007B465B"/>
    <w:rsid w:val="007C44D0"/>
    <w:rsid w:val="007C6661"/>
    <w:rsid w:val="007F5563"/>
    <w:rsid w:val="008201F4"/>
    <w:rsid w:val="00841A11"/>
    <w:rsid w:val="00844B60"/>
    <w:rsid w:val="008510E8"/>
    <w:rsid w:val="0086668A"/>
    <w:rsid w:val="008D4188"/>
    <w:rsid w:val="00905640"/>
    <w:rsid w:val="00907A56"/>
    <w:rsid w:val="00927375"/>
    <w:rsid w:val="009416DB"/>
    <w:rsid w:val="0095378D"/>
    <w:rsid w:val="00976E7A"/>
    <w:rsid w:val="00983AA1"/>
    <w:rsid w:val="009A14CF"/>
    <w:rsid w:val="00A222A3"/>
    <w:rsid w:val="00A2365A"/>
    <w:rsid w:val="00A54B5D"/>
    <w:rsid w:val="00AA4133"/>
    <w:rsid w:val="00AD32D7"/>
    <w:rsid w:val="00AE20DC"/>
    <w:rsid w:val="00AF6695"/>
    <w:rsid w:val="00B259BF"/>
    <w:rsid w:val="00B3729F"/>
    <w:rsid w:val="00B4520B"/>
    <w:rsid w:val="00B47012"/>
    <w:rsid w:val="00B47400"/>
    <w:rsid w:val="00BC2D93"/>
    <w:rsid w:val="00BD5763"/>
    <w:rsid w:val="00BE225C"/>
    <w:rsid w:val="00BF375C"/>
    <w:rsid w:val="00BF6615"/>
    <w:rsid w:val="00BF72C6"/>
    <w:rsid w:val="00C13BF5"/>
    <w:rsid w:val="00C15E93"/>
    <w:rsid w:val="00C42665"/>
    <w:rsid w:val="00C454E4"/>
    <w:rsid w:val="00C90525"/>
    <w:rsid w:val="00CA42B9"/>
    <w:rsid w:val="00D02AC9"/>
    <w:rsid w:val="00D02F08"/>
    <w:rsid w:val="00D73F74"/>
    <w:rsid w:val="00D77B02"/>
    <w:rsid w:val="00D826AA"/>
    <w:rsid w:val="00DD04B3"/>
    <w:rsid w:val="00DF617D"/>
    <w:rsid w:val="00E014BD"/>
    <w:rsid w:val="00E7630C"/>
    <w:rsid w:val="00E86B43"/>
    <w:rsid w:val="00E920C3"/>
    <w:rsid w:val="00EC426A"/>
    <w:rsid w:val="00F01C80"/>
    <w:rsid w:val="00F045BE"/>
    <w:rsid w:val="00F218D9"/>
    <w:rsid w:val="00F2415A"/>
    <w:rsid w:val="00F864E2"/>
    <w:rsid w:val="00FA0EAA"/>
    <w:rsid w:val="00FA23E0"/>
    <w:rsid w:val="00FC6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EDFEE"/>
  <w15:docId w15:val="{23833FB4-026F-45D0-9A28-449187E8A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375"/>
    <w:rPr>
      <w:color w:val="0563C1" w:themeColor="hyperlink"/>
      <w:u w:val="single"/>
    </w:rPr>
  </w:style>
  <w:style w:type="paragraph" w:styleId="a4">
    <w:name w:val="List Paragraph"/>
    <w:basedOn w:val="a"/>
    <w:qFormat/>
    <w:rsid w:val="002976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7C6661"/>
    <w:rPr>
      <w:b/>
      <w:bCs/>
    </w:rPr>
  </w:style>
  <w:style w:type="paragraph" w:styleId="a6">
    <w:name w:val="Normal (Web)"/>
    <w:basedOn w:val="a"/>
    <w:uiPriority w:val="99"/>
    <w:unhideWhenUsed/>
    <w:rsid w:val="007C6661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No Spacing"/>
    <w:uiPriority w:val="1"/>
    <w:qFormat/>
    <w:rsid w:val="00AD32D7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BC2D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BC2D93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47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B47012"/>
  </w:style>
  <w:style w:type="paragraph" w:styleId="ac">
    <w:name w:val="footer"/>
    <w:basedOn w:val="a"/>
    <w:link w:val="ad"/>
    <w:uiPriority w:val="99"/>
    <w:unhideWhenUsed/>
    <w:rsid w:val="00B47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B47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1844">
          <w:marLeft w:val="30"/>
          <w:marRight w:val="0"/>
          <w:marTop w:val="75"/>
          <w:marBottom w:val="0"/>
          <w:divBdr>
            <w:top w:val="none" w:sz="0" w:space="0" w:color="auto"/>
            <w:left w:val="single" w:sz="36" w:space="8" w:color="E8E4DD"/>
            <w:bottom w:val="none" w:sz="0" w:space="0" w:color="auto"/>
            <w:right w:val="none" w:sz="0" w:space="0" w:color="auto"/>
          </w:divBdr>
        </w:div>
      </w:divsChild>
    </w:div>
    <w:div w:id="4688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lamunicipality@gmail.com" TargetMode="External"/><Relationship Id="rId13" Type="http://schemas.openxmlformats.org/officeDocument/2006/relationships/hyperlink" Target="http://www.grad-rila.b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rad-rila.bg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rad-rila.b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rad-rila.bg/" TargetMode="External"/><Relationship Id="rId10" Type="http://schemas.openxmlformats.org/officeDocument/2006/relationships/hyperlink" Target="http://www.grad-rila.b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ad-rila.bg/" TargetMode="External"/><Relationship Id="rId14" Type="http://schemas.openxmlformats.org/officeDocument/2006/relationships/hyperlink" Target="http://www.grad-rila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1D443-FF44-4272-90E5-4EBEB0DD1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608</Words>
  <Characters>3466</Characters>
  <Application>Microsoft Office Word</Application>
  <DocSecurity>0</DocSecurity>
  <Lines>28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Milka1234</cp:lastModifiedBy>
  <cp:revision>79</cp:revision>
  <cp:lastPrinted>2022-02-21T08:57:00Z</cp:lastPrinted>
  <dcterms:created xsi:type="dcterms:W3CDTF">2021-07-15T12:56:00Z</dcterms:created>
  <dcterms:modified xsi:type="dcterms:W3CDTF">2024-03-13T13:27:00Z</dcterms:modified>
</cp:coreProperties>
</file>