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E8D6C" w14:textId="77777777" w:rsidR="00B259BF" w:rsidRPr="00B87D71" w:rsidRDefault="00B259BF" w:rsidP="00B87D7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2A642826" w14:textId="77777777" w:rsidR="00B259BF" w:rsidRPr="00B87D71" w:rsidRDefault="00B259BF" w:rsidP="00B87D7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</w:rPr>
        <w:t>/</w:t>
      </w:r>
      <w:r w:rsidRPr="00B87D7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5F651152" w14:textId="77777777" w:rsidR="00297650" w:rsidRPr="00B87D71" w:rsidRDefault="00297650" w:rsidP="00B87D7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356569F" w14:textId="77777777" w:rsidR="00F30924" w:rsidRPr="00B87D71" w:rsidRDefault="00F830AD" w:rsidP="00B87D7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7D71">
        <w:rPr>
          <w:rFonts w:ascii="Times New Roman" w:hAnsi="Times New Roman" w:cs="Times New Roman"/>
          <w:b/>
          <w:color w:val="000000"/>
          <w:spacing w:val="6"/>
          <w:sz w:val="20"/>
          <w:szCs w:val="20"/>
        </w:rPr>
        <w:t>Издаване на скици за недвижими имоти</w:t>
      </w:r>
      <w:r w:rsidRPr="00B87D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0924" w:rsidRPr="00B87D71">
        <w:rPr>
          <w:rFonts w:ascii="Times New Roman" w:hAnsi="Times New Roman" w:cs="Times New Roman"/>
          <w:b/>
          <w:sz w:val="20"/>
          <w:szCs w:val="20"/>
        </w:rPr>
        <w:t>2</w:t>
      </w:r>
      <w:r w:rsidRPr="00B87D71">
        <w:rPr>
          <w:rFonts w:ascii="Times New Roman" w:hAnsi="Times New Roman" w:cs="Times New Roman"/>
          <w:b/>
          <w:sz w:val="20"/>
          <w:szCs w:val="20"/>
        </w:rPr>
        <w:t>02</w:t>
      </w:r>
      <w:r w:rsidR="00F30924" w:rsidRPr="00B87D71">
        <w:rPr>
          <w:rFonts w:ascii="Times New Roman" w:hAnsi="Times New Roman" w:cs="Times New Roman"/>
          <w:b/>
          <w:sz w:val="20"/>
          <w:szCs w:val="20"/>
        </w:rPr>
        <w:t>7</w:t>
      </w:r>
    </w:p>
    <w:p w14:paraId="6245F7D0" w14:textId="77777777" w:rsidR="00297650" w:rsidRPr="00B87D71" w:rsidRDefault="00297650" w:rsidP="00B87D7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r w:rsidRPr="00B87D71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B87D71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B87D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B87D71">
        <w:rPr>
          <w:rFonts w:ascii="Times New Roman" w:hAnsi="Times New Roman" w:cs="Times New Roman"/>
          <w:sz w:val="20"/>
          <w:szCs w:val="20"/>
        </w:rPr>
        <w:t>/</w:t>
      </w:r>
    </w:p>
    <w:p w14:paraId="3140CF8A" w14:textId="77777777" w:rsidR="00297650" w:rsidRPr="00B87D71" w:rsidRDefault="00297650" w:rsidP="00B87D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66A6F8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B87D71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632036A8" w14:textId="77777777" w:rsidR="00F830AD" w:rsidRPr="00B87D71" w:rsidRDefault="00F830AD" w:rsidP="00B87D71">
      <w:pPr>
        <w:pStyle w:val="a4"/>
        <w:numPr>
          <w:ilvl w:val="0"/>
          <w:numId w:val="1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rFonts w:eastAsiaTheme="minorHAnsi"/>
          <w:sz w:val="20"/>
          <w:szCs w:val="20"/>
          <w:lang w:eastAsia="en-US"/>
        </w:rPr>
        <w:t>Закон за кадастъра и имотния регистър - §. 4, ал. 1, т. 1</w:t>
      </w:r>
    </w:p>
    <w:p w14:paraId="65DDBE92" w14:textId="77777777" w:rsidR="00297650" w:rsidRPr="00B87D71" w:rsidRDefault="00AD4134" w:rsidP="00B87D71">
      <w:pPr>
        <w:pStyle w:val="a4"/>
        <w:numPr>
          <w:ilvl w:val="0"/>
          <w:numId w:val="1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sz w:val="20"/>
          <w:szCs w:val="20"/>
        </w:rPr>
        <w:t>чл.35, т.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 xml:space="preserve">, </w:t>
      </w:r>
      <w:r w:rsidRPr="00B87D71">
        <w:rPr>
          <w:sz w:val="20"/>
          <w:szCs w:val="20"/>
        </w:rPr>
        <w:t>1</w:t>
      </w:r>
      <w:r>
        <w:rPr>
          <w:sz w:val="20"/>
          <w:szCs w:val="20"/>
        </w:rPr>
        <w:t xml:space="preserve"> от </w:t>
      </w:r>
      <w:r w:rsidR="00297650" w:rsidRPr="00B87D71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  <w:r w:rsidR="00F30924" w:rsidRPr="00B87D71">
        <w:rPr>
          <w:sz w:val="20"/>
          <w:szCs w:val="20"/>
        </w:rPr>
        <w:t xml:space="preserve"> </w:t>
      </w:r>
    </w:p>
    <w:p w14:paraId="06E4C454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114C8377" w14:textId="67034DEA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F30924" w:rsidRPr="00B87D71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B87D71">
        <w:rPr>
          <w:rFonts w:ascii="Times New Roman" w:hAnsi="Times New Roman" w:cs="Times New Roman"/>
          <w:sz w:val="20"/>
          <w:szCs w:val="20"/>
        </w:rPr>
        <w:t xml:space="preserve">звено „Устройство на територията“, </w:t>
      </w:r>
      <w:r w:rsidRPr="00B87D71">
        <w:rPr>
          <w:rFonts w:ascii="Times New Roman" w:hAnsi="Times New Roman" w:cs="Times New Roman"/>
          <w:sz w:val="20"/>
          <w:szCs w:val="20"/>
        </w:rPr>
        <w:t>Дирекция „</w:t>
      </w:r>
      <w:r w:rsidR="00E22194" w:rsidRPr="00B87D71">
        <w:rPr>
          <w:rFonts w:ascii="Times New Roman" w:hAnsi="Times New Roman" w:cs="Times New Roman"/>
          <w:sz w:val="20"/>
          <w:szCs w:val="20"/>
        </w:rPr>
        <w:t>Устройств</w:t>
      </w:r>
      <w:r w:rsidR="0023113C">
        <w:rPr>
          <w:rFonts w:ascii="Times New Roman" w:hAnsi="Times New Roman" w:cs="Times New Roman"/>
          <w:sz w:val="20"/>
          <w:szCs w:val="20"/>
        </w:rPr>
        <w:t>о на територията, развитие</w:t>
      </w:r>
      <w:r w:rsidR="00E22194" w:rsidRPr="00B87D71">
        <w:rPr>
          <w:rFonts w:ascii="Times New Roman" w:hAnsi="Times New Roman" w:cs="Times New Roman"/>
          <w:sz w:val="20"/>
          <w:szCs w:val="20"/>
        </w:rPr>
        <w:t xml:space="preserve"> и хуманитарни дейности</w:t>
      </w:r>
      <w:r w:rsidRPr="00B87D71">
        <w:rPr>
          <w:rFonts w:ascii="Times New Roman" w:hAnsi="Times New Roman" w:cs="Times New Roman"/>
          <w:sz w:val="20"/>
          <w:szCs w:val="20"/>
        </w:rPr>
        <w:t>“</w:t>
      </w:r>
    </w:p>
    <w:p w14:paraId="3F5C2181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</w:t>
      </w:r>
      <w:proofErr w:type="spellStart"/>
      <w:r w:rsidRPr="00B87D7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в</w:t>
      </w: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които</w:t>
      </w:r>
      <w:proofErr w:type="spellEnd"/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 подават документите и се получава информация за хода на преписката</w:t>
      </w:r>
      <w:r w:rsidRPr="00B87D7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4C7E3152" w14:textId="77777777" w:rsidR="001B3745" w:rsidRPr="00B87D71" w:rsidRDefault="00661832" w:rsidP="00B87D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B87D71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2037005E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Адрес:</w:t>
      </w:r>
      <w:r w:rsidR="002F268E" w:rsidRPr="00B87D71">
        <w:rPr>
          <w:b/>
          <w:sz w:val="20"/>
          <w:szCs w:val="20"/>
          <w:u w:val="single"/>
        </w:rPr>
        <w:t xml:space="preserve"> </w:t>
      </w:r>
      <w:r w:rsidRPr="00B87D71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7915C700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Код за междуселищно избиране</w:t>
      </w:r>
      <w:r w:rsidRPr="00B87D71">
        <w:rPr>
          <w:b/>
          <w:sz w:val="20"/>
          <w:szCs w:val="20"/>
        </w:rPr>
        <w:t xml:space="preserve">: </w:t>
      </w:r>
      <w:r w:rsidRPr="00B87D71">
        <w:rPr>
          <w:sz w:val="20"/>
          <w:szCs w:val="20"/>
        </w:rPr>
        <w:t>07054</w:t>
      </w:r>
    </w:p>
    <w:p w14:paraId="53803553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 xml:space="preserve">Телефон за </w:t>
      </w:r>
      <w:proofErr w:type="spellStart"/>
      <w:r w:rsidRPr="00B87D71">
        <w:rPr>
          <w:b/>
          <w:sz w:val="20"/>
          <w:szCs w:val="20"/>
          <w:u w:val="single"/>
        </w:rPr>
        <w:t>връзка:</w:t>
      </w:r>
      <w:r w:rsidRPr="00B87D71">
        <w:rPr>
          <w:sz w:val="20"/>
          <w:szCs w:val="20"/>
        </w:rPr>
        <w:t>централа</w:t>
      </w:r>
      <w:proofErr w:type="spellEnd"/>
      <w:r w:rsidRPr="00B87D71">
        <w:rPr>
          <w:sz w:val="20"/>
          <w:szCs w:val="20"/>
        </w:rPr>
        <w:t xml:space="preserve"> </w:t>
      </w:r>
      <w:r w:rsidRPr="00B87D71">
        <w:rPr>
          <w:sz w:val="20"/>
          <w:szCs w:val="20"/>
          <w:lang w:val="en-US"/>
        </w:rPr>
        <w:t>GSM</w:t>
      </w:r>
      <w:r w:rsidRPr="00B87D71">
        <w:rPr>
          <w:sz w:val="20"/>
          <w:szCs w:val="20"/>
        </w:rPr>
        <w:t xml:space="preserve"> 0884/400 944</w:t>
      </w:r>
    </w:p>
    <w:p w14:paraId="7493147F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Електронен адрес:</w:t>
      </w:r>
      <w:r w:rsidR="00587935" w:rsidRPr="00B87D71">
        <w:rPr>
          <w:b/>
          <w:sz w:val="20"/>
          <w:szCs w:val="20"/>
          <w:u w:val="single"/>
        </w:rPr>
        <w:t xml:space="preserve"> </w:t>
      </w:r>
      <w:hyperlink r:id="rId5" w:history="1">
        <w:r w:rsidRPr="00B87D71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49864273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 xml:space="preserve">Работно време:  </w:t>
      </w:r>
      <w:r w:rsidRPr="00B87D71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3EB0086C" w14:textId="77777777" w:rsidR="001B3745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sz w:val="20"/>
          <w:szCs w:val="20"/>
        </w:rPr>
        <w:t xml:space="preserve">В </w:t>
      </w:r>
      <w:r w:rsidR="008E249D" w:rsidRPr="00B87D71">
        <w:rPr>
          <w:sz w:val="20"/>
          <w:szCs w:val="20"/>
        </w:rPr>
        <w:t>ЦАО</w:t>
      </w:r>
      <w:r w:rsidRPr="00B87D71">
        <w:rPr>
          <w:sz w:val="20"/>
          <w:szCs w:val="20"/>
        </w:rPr>
        <w:t xml:space="preserve"> е осигурен достъп за хора с увреждания</w:t>
      </w:r>
    </w:p>
    <w:p w14:paraId="023FFE7D" w14:textId="77777777" w:rsidR="003D11C1" w:rsidRPr="00B87D71" w:rsidRDefault="003D11C1" w:rsidP="00B87D71">
      <w:pPr>
        <w:pStyle w:val="a4"/>
        <w:spacing w:line="360" w:lineRule="auto"/>
        <w:ind w:left="0"/>
        <w:jc w:val="both"/>
        <w:rPr>
          <w:sz w:val="20"/>
          <w:szCs w:val="20"/>
        </w:rPr>
      </w:pPr>
    </w:p>
    <w:p w14:paraId="6C12C06C" w14:textId="77777777" w:rsidR="001B3745" w:rsidRPr="00B87D71" w:rsidRDefault="001B3745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266CE63A" w14:textId="77777777" w:rsidR="001B3745" w:rsidRPr="00B87D71" w:rsidRDefault="001B3745" w:rsidP="00B87D71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7D71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3AC8F458" w14:textId="77777777" w:rsidR="001B3745" w:rsidRPr="00B87D71" w:rsidRDefault="001B3745" w:rsidP="00B87D71">
      <w:pPr>
        <w:pStyle w:val="a4"/>
        <w:numPr>
          <w:ilvl w:val="0"/>
          <w:numId w:val="2"/>
        </w:numPr>
        <w:spacing w:line="360" w:lineRule="auto"/>
        <w:ind w:left="0" w:hanging="357"/>
        <w:jc w:val="both"/>
        <w:rPr>
          <w:sz w:val="20"/>
          <w:szCs w:val="20"/>
        </w:rPr>
      </w:pPr>
      <w:r w:rsidRPr="00B87D71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B87D71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4A52B36D" w14:textId="77777777" w:rsidR="001B3745" w:rsidRPr="00B87D71" w:rsidRDefault="002F268E" w:rsidP="00B87D71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B87D71">
        <w:rPr>
          <w:rFonts w:ascii="Times New Roman" w:hAnsi="Times New Roman" w:cs="Times New Roman"/>
          <w:caps/>
          <w:sz w:val="20"/>
          <w:szCs w:val="20"/>
        </w:rPr>
        <w:t>и</w:t>
      </w:r>
      <w:r w:rsidRPr="00B87D71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B87D71">
        <w:rPr>
          <w:rFonts w:ascii="Times New Roman" w:hAnsi="Times New Roman" w:cs="Times New Roman"/>
          <w:sz w:val="20"/>
          <w:szCs w:val="20"/>
        </w:rPr>
        <w:t>;</w:t>
      </w:r>
    </w:p>
    <w:p w14:paraId="61BA462B" w14:textId="77777777" w:rsidR="00F830AD" w:rsidRPr="00B87D71" w:rsidRDefault="00F830AD" w:rsidP="00B87D71">
      <w:pPr>
        <w:pStyle w:val="a4"/>
        <w:numPr>
          <w:ilvl w:val="0"/>
          <w:numId w:val="17"/>
        </w:numPr>
        <w:spacing w:line="360" w:lineRule="auto"/>
        <w:ind w:left="0"/>
        <w:jc w:val="both"/>
        <w:rPr>
          <w:sz w:val="20"/>
          <w:szCs w:val="20"/>
          <w:u w:val="single"/>
          <w:lang w:val="en-US"/>
        </w:rPr>
      </w:pPr>
      <w:r w:rsidRPr="00B87D71">
        <w:rPr>
          <w:sz w:val="20"/>
          <w:szCs w:val="20"/>
        </w:rPr>
        <w:t xml:space="preserve">Удостоверение за наследници - в случаите, когато имотът е придобит по наследство (прилага се само </w:t>
      </w:r>
      <w:r w:rsidRPr="00B87D71">
        <w:rPr>
          <w:bCs/>
          <w:color w:val="000000"/>
          <w:sz w:val="20"/>
          <w:szCs w:val="20"/>
        </w:rPr>
        <w:t>ако наследодателят не е с постоянен адрес на територията на същата община</w:t>
      </w:r>
      <w:r w:rsidRPr="00B87D71">
        <w:rPr>
          <w:sz w:val="20"/>
          <w:szCs w:val="20"/>
        </w:rPr>
        <w:t>);</w:t>
      </w:r>
    </w:p>
    <w:p w14:paraId="4222DD33" w14:textId="77777777" w:rsidR="003D11C1" w:rsidRPr="00B87D71" w:rsidRDefault="00F30924" w:rsidP="00B87D71">
      <w:pPr>
        <w:pStyle w:val="a4"/>
        <w:numPr>
          <w:ilvl w:val="0"/>
          <w:numId w:val="17"/>
        </w:numPr>
        <w:spacing w:line="360" w:lineRule="auto"/>
        <w:ind w:left="0"/>
        <w:jc w:val="both"/>
        <w:rPr>
          <w:sz w:val="20"/>
          <w:szCs w:val="20"/>
          <w:u w:val="single"/>
          <w:lang w:val="en-US"/>
        </w:rPr>
      </w:pPr>
      <w:r w:rsidRPr="00B87D71">
        <w:rPr>
          <w:sz w:val="20"/>
          <w:szCs w:val="20"/>
        </w:rPr>
        <w:t>Документ за платена такса, освен ако плащането е извършено по електронен път.</w:t>
      </w:r>
    </w:p>
    <w:p w14:paraId="4E8CD7DA" w14:textId="77777777" w:rsidR="00F30924" w:rsidRPr="00B87D71" w:rsidRDefault="00F30924" w:rsidP="00B87D71">
      <w:pPr>
        <w:pStyle w:val="a4"/>
        <w:spacing w:line="360" w:lineRule="auto"/>
        <w:ind w:left="0"/>
        <w:jc w:val="both"/>
        <w:rPr>
          <w:sz w:val="20"/>
          <w:szCs w:val="20"/>
          <w:u w:val="single"/>
          <w:lang w:val="en-US"/>
        </w:rPr>
      </w:pPr>
    </w:p>
    <w:p w14:paraId="0C41965F" w14:textId="77777777" w:rsidR="00B3729F" w:rsidRPr="00B87D71" w:rsidRDefault="00B3729F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4B327BA0" w14:textId="77777777" w:rsidR="00B3729F" w:rsidRPr="00B87D71" w:rsidRDefault="007C6661" w:rsidP="00B87D71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Подаване на</w:t>
      </w:r>
      <w:r w:rsidRPr="00B87D71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B87D71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B87D71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B87D71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B87D71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B87D71">
        <w:rPr>
          <w:rFonts w:ascii="Times New Roman" w:hAnsi="Times New Roman" w:cs="Times New Roman"/>
          <w:sz w:val="20"/>
          <w:szCs w:val="20"/>
        </w:rPr>
        <w:t>;</w:t>
      </w:r>
    </w:p>
    <w:p w14:paraId="6ABD7D0B" w14:textId="396AC872" w:rsidR="007C6661" w:rsidRPr="00B87D71" w:rsidRDefault="007C6661" w:rsidP="00F81D57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B87D71">
        <w:rPr>
          <w:sz w:val="20"/>
          <w:szCs w:val="20"/>
        </w:rPr>
        <w:t>Регистриране на постъпилото заявление</w:t>
      </w:r>
      <w:r w:rsidRPr="00B87D71">
        <w:rPr>
          <w:sz w:val="20"/>
          <w:szCs w:val="20"/>
          <w:lang w:val="ru-RU"/>
        </w:rPr>
        <w:t xml:space="preserve">(по образец)  </w:t>
      </w:r>
      <w:r w:rsidRPr="00B87D71">
        <w:rPr>
          <w:sz w:val="20"/>
          <w:szCs w:val="20"/>
        </w:rPr>
        <w:t>в деловодната система</w:t>
      </w:r>
      <w:r w:rsidR="00A54B5D" w:rsidRPr="00B87D71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B87D71">
        <w:rPr>
          <w:sz w:val="20"/>
          <w:szCs w:val="20"/>
          <w:lang w:val="ru-RU"/>
        </w:rPr>
        <w:t>Рила</w:t>
      </w:r>
      <w:proofErr w:type="spellEnd"/>
      <w:r w:rsidR="00A54B5D" w:rsidRPr="00B87D71">
        <w:rPr>
          <w:sz w:val="20"/>
          <w:szCs w:val="20"/>
          <w:lang w:val="ru-RU"/>
        </w:rPr>
        <w:t xml:space="preserve"> и </w:t>
      </w:r>
      <w:proofErr w:type="spellStart"/>
      <w:r w:rsidR="00A54B5D" w:rsidRPr="00B87D71">
        <w:rPr>
          <w:sz w:val="20"/>
          <w:szCs w:val="20"/>
          <w:lang w:val="ru-RU"/>
        </w:rPr>
        <w:t>резолиране</w:t>
      </w:r>
      <w:proofErr w:type="spellEnd"/>
      <w:r w:rsidR="00A54B5D" w:rsidRPr="00B87D71">
        <w:rPr>
          <w:sz w:val="20"/>
          <w:szCs w:val="20"/>
          <w:lang w:val="ru-RU"/>
        </w:rPr>
        <w:t xml:space="preserve"> на </w:t>
      </w:r>
      <w:proofErr w:type="spellStart"/>
      <w:r w:rsidR="00A54B5D" w:rsidRPr="00B87D71">
        <w:rPr>
          <w:sz w:val="20"/>
          <w:szCs w:val="20"/>
          <w:lang w:val="ru-RU"/>
        </w:rPr>
        <w:t>преписката</w:t>
      </w:r>
      <w:proofErr w:type="spellEnd"/>
      <w:r w:rsidR="00A54B5D" w:rsidRPr="00B87D71">
        <w:rPr>
          <w:sz w:val="20"/>
          <w:szCs w:val="20"/>
          <w:lang w:val="ru-RU"/>
        </w:rPr>
        <w:t xml:space="preserve"> за </w:t>
      </w:r>
      <w:proofErr w:type="spellStart"/>
      <w:r w:rsidR="00A54B5D" w:rsidRPr="00B87D71">
        <w:rPr>
          <w:sz w:val="20"/>
          <w:szCs w:val="20"/>
          <w:lang w:val="ru-RU"/>
        </w:rPr>
        <w:t>изпълнение</w:t>
      </w:r>
      <w:proofErr w:type="spellEnd"/>
      <w:r w:rsidR="002F268E" w:rsidRPr="00B87D71">
        <w:rPr>
          <w:sz w:val="20"/>
          <w:szCs w:val="20"/>
          <w:lang w:val="ru-RU"/>
        </w:rPr>
        <w:t xml:space="preserve"> </w:t>
      </w:r>
      <w:proofErr w:type="spellStart"/>
      <w:r w:rsidR="00A54B5D" w:rsidRPr="00B87D71">
        <w:rPr>
          <w:sz w:val="20"/>
          <w:szCs w:val="20"/>
          <w:lang w:val="ru-RU"/>
        </w:rPr>
        <w:t>към</w:t>
      </w:r>
      <w:proofErr w:type="spellEnd"/>
      <w:r w:rsidR="00A54B5D" w:rsidRPr="00B87D71">
        <w:rPr>
          <w:sz w:val="20"/>
          <w:szCs w:val="20"/>
          <w:lang w:val="ru-RU"/>
        </w:rPr>
        <w:t xml:space="preserve"> Дирекция </w:t>
      </w:r>
      <w:r w:rsidR="002F268E" w:rsidRPr="00B87D71">
        <w:rPr>
          <w:sz w:val="20"/>
          <w:szCs w:val="20"/>
        </w:rPr>
        <w:t>„</w:t>
      </w:r>
      <w:r w:rsidR="00F81D57" w:rsidRPr="00F81D57">
        <w:rPr>
          <w:sz w:val="20"/>
          <w:szCs w:val="20"/>
          <w:lang w:val="ru-RU"/>
        </w:rPr>
        <w:t xml:space="preserve">Устройство на </w:t>
      </w:r>
      <w:proofErr w:type="spellStart"/>
      <w:r w:rsidR="00F81D57" w:rsidRPr="00F81D57">
        <w:rPr>
          <w:sz w:val="20"/>
          <w:szCs w:val="20"/>
          <w:lang w:val="ru-RU"/>
        </w:rPr>
        <w:t>територията</w:t>
      </w:r>
      <w:proofErr w:type="spellEnd"/>
      <w:r w:rsidR="00F81D57" w:rsidRPr="00F81D57">
        <w:rPr>
          <w:sz w:val="20"/>
          <w:szCs w:val="20"/>
          <w:lang w:val="ru-RU"/>
        </w:rPr>
        <w:t xml:space="preserve">, развитие и </w:t>
      </w:r>
      <w:proofErr w:type="spellStart"/>
      <w:r w:rsidR="00F81D57" w:rsidRPr="00F81D57">
        <w:rPr>
          <w:sz w:val="20"/>
          <w:szCs w:val="20"/>
          <w:lang w:val="ru-RU"/>
        </w:rPr>
        <w:t>хуманитарни</w:t>
      </w:r>
      <w:proofErr w:type="spellEnd"/>
      <w:r w:rsidR="00F81D57" w:rsidRPr="00F81D57">
        <w:rPr>
          <w:sz w:val="20"/>
          <w:szCs w:val="20"/>
          <w:lang w:val="ru-RU"/>
        </w:rPr>
        <w:t xml:space="preserve"> дейности</w:t>
      </w:r>
      <w:bookmarkStart w:id="0" w:name="_GoBack"/>
      <w:bookmarkEnd w:id="0"/>
      <w:r w:rsidR="002F268E" w:rsidRPr="00B87D71">
        <w:rPr>
          <w:sz w:val="20"/>
          <w:szCs w:val="20"/>
        </w:rPr>
        <w:t>“</w:t>
      </w:r>
    </w:p>
    <w:p w14:paraId="0272F9A0" w14:textId="77777777" w:rsidR="00297650" w:rsidRPr="00B87D71" w:rsidRDefault="00B3729F" w:rsidP="00B87D71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lastRenderedPageBreak/>
        <w:t xml:space="preserve">Получаване на индивидуалния административен акт от </w:t>
      </w:r>
      <w:r w:rsidR="002F268E" w:rsidRPr="00B87D71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B87D71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B87D71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B87D71">
        <w:rPr>
          <w:rFonts w:ascii="Times New Roman" w:hAnsi="Times New Roman" w:cs="Times New Roman"/>
          <w:bCs/>
          <w:sz w:val="20"/>
          <w:szCs w:val="20"/>
        </w:rPr>
        <w:t>.</w:t>
      </w:r>
    </w:p>
    <w:p w14:paraId="0FDF0E73" w14:textId="77777777" w:rsidR="00F30924" w:rsidRPr="00B87D71" w:rsidRDefault="00F30924" w:rsidP="00B87D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3A0268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7B7B3C33" w14:textId="77777777" w:rsidR="003D11C1" w:rsidRPr="00B87D71" w:rsidRDefault="007C6661" w:rsidP="00B87D71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B87D71">
        <w:rPr>
          <w:rFonts w:ascii="Times New Roman" w:hAnsi="Times New Roman" w:cs="Times New Roman"/>
          <w:sz w:val="20"/>
          <w:szCs w:val="20"/>
        </w:rPr>
        <w:t>адрес</w:t>
      </w:r>
      <w:r w:rsidRPr="00B87D71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B87D7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B87D71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B87D71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B87D71">
        <w:rPr>
          <w:rFonts w:ascii="Times New Roman" w:hAnsi="Times New Roman" w:cs="Times New Roman"/>
          <w:sz w:val="20"/>
          <w:szCs w:val="20"/>
        </w:rPr>
        <w:t>;</w:t>
      </w:r>
    </w:p>
    <w:p w14:paraId="41C16A70" w14:textId="77777777" w:rsidR="007C6661" w:rsidRPr="00B87D71" w:rsidRDefault="007C6661" w:rsidP="00B87D7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341D128B" w14:textId="77777777" w:rsidR="000E1180" w:rsidRPr="00B87D71" w:rsidRDefault="000E118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5D3FC0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4663A01C" w14:textId="77777777" w:rsidR="007C6661" w:rsidRPr="00B87D71" w:rsidRDefault="007C6661" w:rsidP="00B87D7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7D71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B87D71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B87D7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B87D71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B87D71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B87D71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B87D71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B87D71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77023992" w14:textId="77777777" w:rsidR="007C6661" w:rsidRPr="00B87D71" w:rsidRDefault="007C6661" w:rsidP="00B87D7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2B67895B" w14:textId="77777777" w:rsidR="007C6661" w:rsidRPr="00B87D71" w:rsidRDefault="007C6661" w:rsidP="00B87D71">
      <w:pPr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87D71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3E0D3084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B0B043C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14:paraId="10AE21D4" w14:textId="77777777" w:rsidR="007C6661" w:rsidRPr="00B87D71" w:rsidRDefault="007C6661" w:rsidP="00B87D7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B87D71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B87D71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0354860E" w14:textId="77777777" w:rsidR="007C6661" w:rsidRPr="00B87D71" w:rsidRDefault="007C6661" w:rsidP="00B87D7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5CA777DD" w14:textId="77777777" w:rsidR="007C6661" w:rsidRPr="00B87D71" w:rsidRDefault="007C6661" w:rsidP="00B87D71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1FAE3CA5" w14:textId="77777777" w:rsidR="007C6661" w:rsidRPr="00B87D71" w:rsidRDefault="007C6661" w:rsidP="00B87D71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7A594ADF" w14:textId="77777777" w:rsidR="007C6661" w:rsidRPr="00B87D71" w:rsidRDefault="007C6661" w:rsidP="00B87D71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4E9A5169" w14:textId="77777777" w:rsidR="000E1180" w:rsidRPr="00B87D71" w:rsidRDefault="000E1180" w:rsidP="00B87D71">
      <w:pPr>
        <w:pStyle w:val="a4"/>
        <w:numPr>
          <w:ilvl w:val="0"/>
          <w:numId w:val="11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B87D71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1132017D" w14:textId="77777777" w:rsidR="000E1180" w:rsidRPr="00B87D71" w:rsidRDefault="000E1180" w:rsidP="00B87D71">
      <w:pPr>
        <w:pStyle w:val="a4"/>
        <w:numPr>
          <w:ilvl w:val="0"/>
          <w:numId w:val="11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B87D71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466FD1CE" w14:textId="77777777" w:rsidR="000E1180" w:rsidRPr="00B87D71" w:rsidRDefault="000E1180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D0AAEB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4239E678" w14:textId="77777777" w:rsidR="007C6661" w:rsidRPr="00B87D71" w:rsidRDefault="00536079" w:rsidP="00B87D71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месеца от датата на издаване</w:t>
      </w:r>
      <w:r w:rsidR="007C6661" w:rsidRPr="00B87D71">
        <w:rPr>
          <w:rFonts w:ascii="Times New Roman" w:hAnsi="Times New Roman" w:cs="Times New Roman"/>
          <w:bCs/>
          <w:sz w:val="20"/>
          <w:szCs w:val="20"/>
        </w:rPr>
        <w:t>.</w:t>
      </w:r>
    </w:p>
    <w:p w14:paraId="424B4F0D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248E2C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14:paraId="3B6F0FC4" w14:textId="77777777" w:rsidR="00B87D71" w:rsidRPr="00B87D71" w:rsidRDefault="00B87D7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такса:</w:t>
      </w:r>
    </w:p>
    <w:p w14:paraId="2EBCAD9E" w14:textId="77777777" w:rsidR="00F30924" w:rsidRPr="00B87D71" w:rsidRDefault="00F830AD" w:rsidP="00B87D71">
      <w:pPr>
        <w:spacing w:after="0" w:line="360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B87D71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15 лв. за обикновена услуга</w:t>
      </w:r>
    </w:p>
    <w:p w14:paraId="175D50F4" w14:textId="77777777" w:rsidR="00F830AD" w:rsidRDefault="00F830AD" w:rsidP="00B87D71">
      <w:pPr>
        <w:spacing w:after="0" w:line="360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B87D71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25 лв. за бърза услуга</w:t>
      </w:r>
    </w:p>
    <w:p w14:paraId="71F77036" w14:textId="77777777" w:rsidR="00A32D04" w:rsidRPr="00B87D71" w:rsidRDefault="00A32D04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98C413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4BA6DB80" w14:textId="77777777" w:rsidR="007C6661" w:rsidRPr="00B87D71" w:rsidRDefault="007C6661" w:rsidP="00B87D71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</w:t>
      </w:r>
      <w:r w:rsidR="003D68C9" w:rsidRPr="00B87D71">
        <w:rPr>
          <w:rFonts w:ascii="Times New Roman" w:hAnsi="Times New Roman" w:cs="Times New Roman"/>
          <w:sz w:val="20"/>
          <w:szCs w:val="20"/>
        </w:rPr>
        <w:t xml:space="preserve"> на Община Рила</w:t>
      </w:r>
      <w:r w:rsidRPr="00B87D71">
        <w:rPr>
          <w:rFonts w:ascii="Times New Roman" w:hAnsi="Times New Roman" w:cs="Times New Roman"/>
          <w:sz w:val="20"/>
          <w:szCs w:val="20"/>
        </w:rPr>
        <w:t>:</w:t>
      </w:r>
    </w:p>
    <w:p w14:paraId="5B3FAC18" w14:textId="62516FD7" w:rsidR="007C6661" w:rsidRPr="00A32D04" w:rsidRDefault="003D68C9" w:rsidP="00B87D71">
      <w:pPr>
        <w:pStyle w:val="a6"/>
        <w:numPr>
          <w:ilvl w:val="0"/>
          <w:numId w:val="10"/>
        </w:numPr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A32D04">
        <w:rPr>
          <w:rStyle w:val="a5"/>
          <w:bCs w:val="0"/>
          <w:sz w:val="20"/>
          <w:szCs w:val="20"/>
        </w:rPr>
        <w:t xml:space="preserve">IBAN: </w:t>
      </w:r>
      <w:r w:rsidR="00076F1B" w:rsidRPr="00A32D04">
        <w:rPr>
          <w:rStyle w:val="a5"/>
          <w:bCs w:val="0"/>
          <w:sz w:val="20"/>
          <w:szCs w:val="20"/>
        </w:rPr>
        <w:t>BG 18</w:t>
      </w:r>
      <w:r w:rsidR="00076F1B" w:rsidRPr="00A32D04">
        <w:rPr>
          <w:rStyle w:val="a5"/>
          <w:bCs w:val="0"/>
          <w:sz w:val="20"/>
          <w:szCs w:val="20"/>
          <w:lang w:val="en-US"/>
        </w:rPr>
        <w:t>UBBS88888</w:t>
      </w:r>
      <w:r w:rsidR="005552C5">
        <w:rPr>
          <w:rStyle w:val="a5"/>
          <w:bCs w:val="0"/>
          <w:sz w:val="20"/>
          <w:szCs w:val="20"/>
        </w:rPr>
        <w:t>43</w:t>
      </w:r>
      <w:r w:rsidR="00076F1B" w:rsidRPr="00A32D04">
        <w:rPr>
          <w:rStyle w:val="a5"/>
          <w:bCs w:val="0"/>
          <w:sz w:val="20"/>
          <w:szCs w:val="20"/>
          <w:lang w:val="en-US"/>
        </w:rPr>
        <w:t>0055800</w:t>
      </w:r>
    </w:p>
    <w:p w14:paraId="34B9F274" w14:textId="77777777" w:rsidR="003D68C9" w:rsidRPr="00B87D71" w:rsidRDefault="003D68C9" w:rsidP="00B87D7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14:paraId="5C972EE5" w14:textId="77777777" w:rsidR="007C6661" w:rsidRPr="00B87D71" w:rsidRDefault="007C6661" w:rsidP="00B87D7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lastRenderedPageBreak/>
        <w:t>БАНКА</w:t>
      </w:r>
      <w:r w:rsidRPr="00B87D71">
        <w:rPr>
          <w:sz w:val="20"/>
          <w:szCs w:val="20"/>
        </w:rPr>
        <w:t xml:space="preserve">: </w:t>
      </w:r>
      <w:r w:rsidR="003D68C9" w:rsidRPr="00B87D71">
        <w:rPr>
          <w:rStyle w:val="a5"/>
          <w:sz w:val="20"/>
          <w:szCs w:val="20"/>
        </w:rPr>
        <w:t>„ОББ</w:t>
      </w:r>
      <w:r w:rsidRPr="00B87D71">
        <w:rPr>
          <w:rStyle w:val="a5"/>
          <w:sz w:val="20"/>
          <w:szCs w:val="20"/>
        </w:rPr>
        <w:t>” АД </w:t>
      </w:r>
    </w:p>
    <w:p w14:paraId="2EEEF078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8BE6F0" w14:textId="77777777" w:rsidR="007C6661" w:rsidRPr="00B87D71" w:rsidRDefault="007C6661" w:rsidP="00B87D71">
      <w:pPr>
        <w:pStyle w:val="a6"/>
        <w:shd w:val="clear" w:color="auto" w:fill="FFFFFF"/>
        <w:spacing w:before="0" w:beforeAutospacing="0" w:after="0" w:line="360" w:lineRule="auto"/>
        <w:jc w:val="both"/>
        <w:rPr>
          <w:b/>
          <w:sz w:val="20"/>
          <w:szCs w:val="20"/>
          <w:u w:val="single"/>
        </w:rPr>
      </w:pPr>
      <w:r w:rsidRPr="00B87D71">
        <w:rPr>
          <w:b/>
          <w:sz w:val="20"/>
          <w:szCs w:val="20"/>
          <w:u w:val="single"/>
        </w:rPr>
        <w:t>Код за вида плащане</w:t>
      </w:r>
      <w:r w:rsidRPr="00B87D71">
        <w:rPr>
          <w:sz w:val="20"/>
          <w:szCs w:val="20"/>
          <w:u w:val="single"/>
        </w:rPr>
        <w:t xml:space="preserve">: </w:t>
      </w:r>
      <w:r w:rsidRPr="00B87D71">
        <w:rPr>
          <w:b/>
          <w:sz w:val="20"/>
          <w:szCs w:val="20"/>
          <w:u w:val="single"/>
        </w:rPr>
        <w:t>44800</w:t>
      </w:r>
      <w:r w:rsidR="00F30924" w:rsidRPr="00B87D71">
        <w:rPr>
          <w:b/>
          <w:sz w:val="20"/>
          <w:szCs w:val="20"/>
          <w:u w:val="single"/>
        </w:rPr>
        <w:t>1</w:t>
      </w:r>
    </w:p>
    <w:p w14:paraId="552759A1" w14:textId="77777777" w:rsidR="003D68C9" w:rsidRPr="00B87D71" w:rsidRDefault="003D68C9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1A66A86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14:paraId="48518C3E" w14:textId="77777777" w:rsidR="00F830AD" w:rsidRPr="00B87D71" w:rsidRDefault="00F830AD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7D71">
        <w:rPr>
          <w:rFonts w:ascii="Times New Roman" w:hAnsi="Times New Roman" w:cs="Times New Roman"/>
          <w:bCs/>
          <w:sz w:val="20"/>
          <w:szCs w:val="20"/>
        </w:rPr>
        <w:t>7 дни - за обикновена услуга</w:t>
      </w:r>
    </w:p>
    <w:p w14:paraId="7B7E0022" w14:textId="77777777" w:rsidR="00F830AD" w:rsidRPr="00B87D71" w:rsidRDefault="00F830AD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7D71">
        <w:rPr>
          <w:rFonts w:ascii="Times New Roman" w:hAnsi="Times New Roman" w:cs="Times New Roman"/>
          <w:bCs/>
          <w:sz w:val="20"/>
          <w:szCs w:val="20"/>
        </w:rPr>
        <w:t>3 дни – за бърза услуга</w:t>
      </w:r>
    </w:p>
    <w:p w14:paraId="2BD821D9" w14:textId="77777777" w:rsidR="00587935" w:rsidRPr="00B87D71" w:rsidRDefault="00587935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D97414C" w14:textId="77777777" w:rsidR="007C6661" w:rsidRPr="00A32D04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32D04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4EB0D4AE" w14:textId="77777777" w:rsidR="007C6661" w:rsidRPr="00A32D04" w:rsidRDefault="007C6661" w:rsidP="00B87D71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32D04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A32D04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70DBE968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3F961E96" w14:textId="77777777" w:rsidR="007C6661" w:rsidRPr="00362E32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62E32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7D20383B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581A242C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7DEA85D2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91CC153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F3166B1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53D7077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11048BE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8C36DC0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97650" w:rsidRPr="00B87D71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4781F"/>
    <w:multiLevelType w:val="hybridMultilevel"/>
    <w:tmpl w:val="EE04D7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14"/>
  </w:num>
  <w:num w:numId="8">
    <w:abstractNumId w:val="4"/>
  </w:num>
  <w:num w:numId="9">
    <w:abstractNumId w:val="15"/>
  </w:num>
  <w:num w:numId="10">
    <w:abstractNumId w:val="12"/>
  </w:num>
  <w:num w:numId="11">
    <w:abstractNumId w:val="7"/>
  </w:num>
  <w:num w:numId="12">
    <w:abstractNumId w:val="3"/>
  </w:num>
  <w:num w:numId="13">
    <w:abstractNumId w:val="11"/>
  </w:num>
  <w:num w:numId="14">
    <w:abstractNumId w:val="1"/>
  </w:num>
  <w:num w:numId="15">
    <w:abstractNumId w:val="13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76F1B"/>
    <w:rsid w:val="000E1180"/>
    <w:rsid w:val="000E489B"/>
    <w:rsid w:val="001A4FA1"/>
    <w:rsid w:val="001B3745"/>
    <w:rsid w:val="0023113C"/>
    <w:rsid w:val="00264F35"/>
    <w:rsid w:val="00297650"/>
    <w:rsid w:val="002F268E"/>
    <w:rsid w:val="003104A3"/>
    <w:rsid w:val="00362E32"/>
    <w:rsid w:val="003D11C1"/>
    <w:rsid w:val="003D68C9"/>
    <w:rsid w:val="003E7CA2"/>
    <w:rsid w:val="00536079"/>
    <w:rsid w:val="005552C5"/>
    <w:rsid w:val="00587935"/>
    <w:rsid w:val="00661832"/>
    <w:rsid w:val="007C6661"/>
    <w:rsid w:val="008E249D"/>
    <w:rsid w:val="00927375"/>
    <w:rsid w:val="009A5618"/>
    <w:rsid w:val="00A32D04"/>
    <w:rsid w:val="00A54B5D"/>
    <w:rsid w:val="00A77612"/>
    <w:rsid w:val="00AC5F98"/>
    <w:rsid w:val="00AD4134"/>
    <w:rsid w:val="00B259BF"/>
    <w:rsid w:val="00B3729F"/>
    <w:rsid w:val="00B87D71"/>
    <w:rsid w:val="00E22194"/>
    <w:rsid w:val="00E7630C"/>
    <w:rsid w:val="00F2415A"/>
    <w:rsid w:val="00F30924"/>
    <w:rsid w:val="00F81D57"/>
    <w:rsid w:val="00F830AD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4DA1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andard">
    <w:name w:val="Standard"/>
    <w:rsid w:val="00F830AD"/>
    <w:pPr>
      <w:suppressAutoHyphens/>
      <w:spacing w:after="0" w:line="240" w:lineRule="auto"/>
      <w:textAlignment w:val="baseline"/>
    </w:pPr>
    <w:rPr>
      <w:rFonts w:ascii="Tahoma" w:eastAsia="Times New Roman" w:hAnsi="Tahoma" w:cs="Tahoma"/>
      <w:kern w:val="1"/>
      <w:sz w:val="28"/>
      <w:szCs w:val="20"/>
      <w:lang w:val="en-AU" w:eastAsia="ar-SA"/>
    </w:rPr>
  </w:style>
  <w:style w:type="paragraph" w:styleId="a7">
    <w:name w:val="No Spacing"/>
    <w:qFormat/>
    <w:rsid w:val="00F830AD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23</cp:revision>
  <dcterms:created xsi:type="dcterms:W3CDTF">2021-07-15T12:56:00Z</dcterms:created>
  <dcterms:modified xsi:type="dcterms:W3CDTF">2024-03-13T14:37:00Z</dcterms:modified>
</cp:coreProperties>
</file>