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0986" w14:textId="77777777"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05D13BB1" w14:textId="77777777"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46EB98E4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554761" w14:textId="77777777" w:rsidR="00F30924" w:rsidRPr="00587935" w:rsidRDefault="00893B11" w:rsidP="005879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B11">
        <w:rPr>
          <w:rFonts w:ascii="Times New Roman" w:hAnsi="Times New Roman"/>
          <w:b/>
          <w:spacing w:val="5"/>
          <w:sz w:val="20"/>
          <w:szCs w:val="20"/>
        </w:rPr>
        <w:t xml:space="preserve">Издаване на удостоверение за търпимост </w:t>
      </w:r>
      <w:r w:rsidRPr="00893B11">
        <w:rPr>
          <w:rFonts w:ascii="Times New Roman" w:hAnsi="Times New Roman"/>
          <w:b/>
          <w:color w:val="000000"/>
          <w:spacing w:val="5"/>
          <w:sz w:val="20"/>
          <w:szCs w:val="20"/>
        </w:rPr>
        <w:t>на строеж</w:t>
      </w:r>
      <w:r w:rsidRPr="00893B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0924" w:rsidRPr="0058793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084</w:t>
      </w:r>
    </w:p>
    <w:p w14:paraId="7DA04B4C" w14:textId="77777777" w:rsidR="00297650" w:rsidRPr="00587935" w:rsidRDefault="00297650" w:rsidP="00587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r w:rsidRPr="00587935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587935">
        <w:rPr>
          <w:rFonts w:ascii="Times New Roman" w:hAnsi="Times New Roman" w:cs="Times New Roman"/>
          <w:sz w:val="20"/>
          <w:szCs w:val="20"/>
        </w:rPr>
        <w:t>/</w:t>
      </w:r>
    </w:p>
    <w:p w14:paraId="09759481" w14:textId="77777777" w:rsidR="00297650" w:rsidRPr="00587935" w:rsidRDefault="00297650" w:rsidP="005879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ECFEF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5F0BF111" w14:textId="77777777" w:rsidR="00893B11" w:rsidRPr="00893B11" w:rsidRDefault="00893B11" w:rsidP="00893B1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93B11">
        <w:rPr>
          <w:rFonts w:eastAsiaTheme="minorHAnsi"/>
          <w:sz w:val="20"/>
          <w:szCs w:val="20"/>
          <w:lang w:eastAsia="en-US"/>
        </w:rPr>
        <w:t xml:space="preserve">Закон за устройство на територията - §. 16, ал. 1 </w:t>
      </w:r>
    </w:p>
    <w:p w14:paraId="682C1315" w14:textId="77777777" w:rsidR="00297650" w:rsidRPr="00587935" w:rsidRDefault="00210A95" w:rsidP="00893B1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587935">
        <w:rPr>
          <w:sz w:val="20"/>
          <w:szCs w:val="20"/>
        </w:rPr>
        <w:t xml:space="preserve">чл.38, т. </w:t>
      </w:r>
      <w:r w:rsidRPr="00587935">
        <w:rPr>
          <w:sz w:val="20"/>
          <w:szCs w:val="20"/>
          <w:lang w:val="en-US"/>
        </w:rPr>
        <w:t xml:space="preserve">II, </w:t>
      </w:r>
      <w:r>
        <w:rPr>
          <w:sz w:val="20"/>
          <w:szCs w:val="20"/>
        </w:rPr>
        <w:t xml:space="preserve">19 от </w:t>
      </w:r>
      <w:r w:rsidR="00297650" w:rsidRPr="00587935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>
        <w:rPr>
          <w:sz w:val="20"/>
          <w:szCs w:val="20"/>
        </w:rPr>
        <w:t xml:space="preserve"> </w:t>
      </w:r>
    </w:p>
    <w:p w14:paraId="7DE4FAC5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54755838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587935">
        <w:rPr>
          <w:rFonts w:ascii="Times New Roman" w:hAnsi="Times New Roman" w:cs="Times New Roman"/>
          <w:sz w:val="20"/>
          <w:szCs w:val="20"/>
        </w:rPr>
        <w:t xml:space="preserve">, </w:t>
      </w:r>
      <w:r w:rsidR="00131674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</w:p>
    <w:p w14:paraId="34C6318A" w14:textId="77777777"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326742C4" w14:textId="77777777" w:rsidR="001B3745" w:rsidRPr="00587935" w:rsidRDefault="00661832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587935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3E79258E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Адрес:</w:t>
      </w:r>
      <w:r w:rsidR="002F268E" w:rsidRPr="00587935">
        <w:rPr>
          <w:b/>
          <w:sz w:val="20"/>
          <w:szCs w:val="20"/>
          <w:u w:val="single"/>
        </w:rPr>
        <w:t xml:space="preserve"> </w:t>
      </w:r>
      <w:r w:rsidRPr="00587935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48A295F2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Код за междуселищно избиране</w:t>
      </w:r>
      <w:r w:rsidRPr="00587935">
        <w:rPr>
          <w:b/>
          <w:sz w:val="20"/>
          <w:szCs w:val="20"/>
        </w:rPr>
        <w:t xml:space="preserve">: </w:t>
      </w:r>
      <w:r w:rsidRPr="00587935">
        <w:rPr>
          <w:sz w:val="20"/>
          <w:szCs w:val="20"/>
        </w:rPr>
        <w:t>07054</w:t>
      </w:r>
    </w:p>
    <w:p w14:paraId="205F4B32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Телефон за връзка:</w:t>
      </w:r>
      <w:r w:rsidRPr="00587935">
        <w:rPr>
          <w:sz w:val="20"/>
          <w:szCs w:val="20"/>
        </w:rPr>
        <w:t xml:space="preserve">централа </w:t>
      </w:r>
      <w:r w:rsidRPr="00587935">
        <w:rPr>
          <w:sz w:val="20"/>
          <w:szCs w:val="20"/>
          <w:lang w:val="en-US"/>
        </w:rPr>
        <w:t>GSM</w:t>
      </w:r>
      <w:r w:rsidRPr="00587935">
        <w:rPr>
          <w:sz w:val="20"/>
          <w:szCs w:val="20"/>
        </w:rPr>
        <w:t xml:space="preserve"> 0884/400 944</w:t>
      </w:r>
    </w:p>
    <w:p w14:paraId="02D46E52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Факс:</w:t>
      </w:r>
    </w:p>
    <w:p w14:paraId="2A98F943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Електронен адрес:</w:t>
      </w:r>
      <w:r w:rsidR="00587935" w:rsidRPr="00587935">
        <w:rPr>
          <w:b/>
          <w:sz w:val="20"/>
          <w:szCs w:val="20"/>
          <w:u w:val="single"/>
        </w:rPr>
        <w:t xml:space="preserve"> </w:t>
      </w:r>
      <w:hyperlink r:id="rId5" w:history="1">
        <w:r w:rsidRPr="00587935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499F3F08" w14:textId="77777777"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 xml:space="preserve">Работно време:  </w:t>
      </w:r>
      <w:r w:rsidRPr="00587935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7D41EF84" w14:textId="77777777" w:rsidR="001B3745" w:rsidRPr="00893B11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893B11">
        <w:rPr>
          <w:sz w:val="20"/>
          <w:szCs w:val="20"/>
        </w:rPr>
        <w:t xml:space="preserve">В </w:t>
      </w:r>
      <w:r w:rsidR="008E249D" w:rsidRPr="00893B11">
        <w:rPr>
          <w:sz w:val="20"/>
          <w:szCs w:val="20"/>
        </w:rPr>
        <w:t>ЦАО</w:t>
      </w:r>
      <w:r w:rsidRPr="00893B11">
        <w:rPr>
          <w:sz w:val="20"/>
          <w:szCs w:val="20"/>
        </w:rPr>
        <w:t xml:space="preserve"> е осигурен достъп за хора с увреждания</w:t>
      </w:r>
    </w:p>
    <w:p w14:paraId="658EA472" w14:textId="77777777" w:rsidR="003D11C1" w:rsidRPr="00587935" w:rsidRDefault="003D11C1" w:rsidP="00587935">
      <w:pPr>
        <w:pStyle w:val="a4"/>
        <w:spacing w:line="360" w:lineRule="auto"/>
        <w:jc w:val="both"/>
        <w:rPr>
          <w:sz w:val="20"/>
          <w:szCs w:val="20"/>
        </w:rPr>
      </w:pPr>
    </w:p>
    <w:p w14:paraId="2C478F3E" w14:textId="77777777" w:rsidR="001B3745" w:rsidRPr="00587935" w:rsidRDefault="001B3745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504F1198" w14:textId="77777777" w:rsidR="001B3745" w:rsidRPr="00587935" w:rsidRDefault="001B3745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0462C66B" w14:textId="77777777" w:rsidR="001B3745" w:rsidRPr="00587935" w:rsidRDefault="001B3745" w:rsidP="00587935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587935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587935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5C62B450" w14:textId="77777777" w:rsidR="001B3745" w:rsidRPr="00587935" w:rsidRDefault="002F268E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587935">
        <w:rPr>
          <w:rFonts w:ascii="Times New Roman" w:hAnsi="Times New Roman" w:cs="Times New Roman"/>
          <w:caps/>
          <w:sz w:val="20"/>
          <w:szCs w:val="20"/>
        </w:rPr>
        <w:t>и</w:t>
      </w:r>
      <w:r w:rsidRPr="00587935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51AC38CE" w14:textId="77777777" w:rsidR="00893B11" w:rsidRPr="00893B11" w:rsidRDefault="00893B11" w:rsidP="00893B11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893B11">
        <w:rPr>
          <w:sz w:val="20"/>
          <w:szCs w:val="20"/>
        </w:rPr>
        <w:t>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14:paraId="570C0536" w14:textId="77777777" w:rsidR="003D11C1" w:rsidRPr="00587935" w:rsidRDefault="00F30924" w:rsidP="00893B11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587935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0330C24F" w14:textId="77777777" w:rsidR="00F30924" w:rsidRPr="00587935" w:rsidRDefault="00F30924" w:rsidP="00587935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009B1470" w14:textId="77777777" w:rsidR="00B3729F" w:rsidRPr="00587935" w:rsidRDefault="00B3729F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586BC7F5" w14:textId="77777777" w:rsidR="00B3729F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Подаване на</w:t>
      </w:r>
      <w:r w:rsidRPr="00587935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87935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587935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39E2E67A" w14:textId="77777777" w:rsidR="007C6661" w:rsidRPr="00587935" w:rsidRDefault="007C6661" w:rsidP="00587935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587935">
        <w:rPr>
          <w:sz w:val="20"/>
          <w:szCs w:val="20"/>
        </w:rPr>
        <w:lastRenderedPageBreak/>
        <w:t>Регистриране на постъпилото заявление</w:t>
      </w:r>
      <w:r w:rsidRPr="00587935">
        <w:rPr>
          <w:sz w:val="20"/>
          <w:szCs w:val="20"/>
          <w:lang w:val="ru-RU"/>
        </w:rPr>
        <w:t xml:space="preserve">(по образец)  </w:t>
      </w:r>
      <w:r w:rsidRPr="00587935">
        <w:rPr>
          <w:sz w:val="20"/>
          <w:szCs w:val="20"/>
        </w:rPr>
        <w:t>в деловодната система</w:t>
      </w:r>
      <w:r w:rsidR="00A54B5D" w:rsidRPr="00587935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587935">
        <w:rPr>
          <w:sz w:val="20"/>
          <w:szCs w:val="20"/>
          <w:lang w:val="ru-RU"/>
        </w:rPr>
        <w:t xml:space="preserve"> </w:t>
      </w:r>
      <w:r w:rsidR="00A54B5D" w:rsidRPr="00587935">
        <w:rPr>
          <w:sz w:val="20"/>
          <w:szCs w:val="20"/>
          <w:lang w:val="ru-RU"/>
        </w:rPr>
        <w:t xml:space="preserve">към </w:t>
      </w:r>
      <w:r w:rsidR="00131674">
        <w:rPr>
          <w:sz w:val="20"/>
          <w:szCs w:val="20"/>
          <w:lang w:val="ru-RU"/>
        </w:rPr>
        <w:t>Главен архитект на Община Рила;</w:t>
      </w:r>
    </w:p>
    <w:p w14:paraId="50B0B34E" w14:textId="77777777" w:rsidR="00297650" w:rsidRPr="00587935" w:rsidRDefault="00B3729F" w:rsidP="005879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587935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587935">
        <w:rPr>
          <w:rFonts w:ascii="Times New Roman" w:hAnsi="Times New Roman" w:cs="Times New Roman"/>
          <w:bCs/>
          <w:sz w:val="20"/>
          <w:szCs w:val="20"/>
        </w:rPr>
        <w:t>.</w:t>
      </w:r>
    </w:p>
    <w:p w14:paraId="25DBA123" w14:textId="77777777" w:rsidR="00F30924" w:rsidRPr="00587935" w:rsidRDefault="00F30924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5C18178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1B90DCEB" w14:textId="77777777" w:rsidR="003D11C1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587935">
        <w:rPr>
          <w:rFonts w:ascii="Times New Roman" w:hAnsi="Times New Roman" w:cs="Times New Roman"/>
          <w:sz w:val="20"/>
          <w:szCs w:val="20"/>
        </w:rPr>
        <w:t>адрес</w:t>
      </w:r>
      <w:r w:rsidRPr="0058793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58793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587935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587935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587935">
        <w:rPr>
          <w:rFonts w:ascii="Times New Roman" w:hAnsi="Times New Roman" w:cs="Times New Roman"/>
          <w:sz w:val="20"/>
          <w:szCs w:val="20"/>
        </w:rPr>
        <w:t>;</w:t>
      </w:r>
    </w:p>
    <w:p w14:paraId="1F77F4D2" w14:textId="77777777" w:rsidR="000E1180" w:rsidRDefault="007C6661" w:rsidP="005879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57F7E0C6" w14:textId="77777777" w:rsidR="00131674" w:rsidRPr="00131674" w:rsidRDefault="00131674" w:rsidP="0013167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B76E684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7B7646F1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587935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587935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038C8876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415BC28D" w14:textId="77777777" w:rsidR="007C6661" w:rsidRPr="00587935" w:rsidRDefault="007C6661" w:rsidP="0058793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87935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78437116" w14:textId="77777777" w:rsidR="007C6661" w:rsidRPr="00587935" w:rsidRDefault="007C6661" w:rsidP="00587935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E565F57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62945A4E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587935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587935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0594A09" w14:textId="77777777"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C7A2419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64C78B0D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562E65DC" w14:textId="77777777"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4D069797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10F26090" w14:textId="77777777"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3D6F2C96" w14:textId="77777777"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0E39C6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55CB657A" w14:textId="77777777" w:rsidR="007C6661" w:rsidRPr="00587935" w:rsidRDefault="00893B11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безсрочно</w:t>
      </w:r>
    </w:p>
    <w:p w14:paraId="7700DF98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8EC818" w14:textId="77777777" w:rsidR="007C6661" w:rsidRPr="00587935" w:rsidRDefault="007C6661" w:rsidP="00893B1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3B9F46EA" w14:textId="77777777" w:rsidR="00893B11" w:rsidRPr="00893B11" w:rsidRDefault="00893B11" w:rsidP="00893B11">
      <w:pPr>
        <w:pStyle w:val="a4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893B11">
        <w:rPr>
          <w:sz w:val="20"/>
          <w:szCs w:val="20"/>
        </w:rPr>
        <w:t>40.00.лв - обикновена услуга</w:t>
      </w:r>
    </w:p>
    <w:p w14:paraId="68706522" w14:textId="77777777" w:rsidR="00893B11" w:rsidRPr="00131674" w:rsidRDefault="00893B11" w:rsidP="00131674">
      <w:pPr>
        <w:pStyle w:val="a4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893B11">
        <w:rPr>
          <w:sz w:val="20"/>
          <w:szCs w:val="20"/>
        </w:rPr>
        <w:t>55.00 лв - комплексна услуга</w:t>
      </w:r>
    </w:p>
    <w:p w14:paraId="3AE4B94C" w14:textId="77777777" w:rsidR="007C6661" w:rsidRPr="00587935" w:rsidRDefault="007C6661" w:rsidP="00893B1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Начин на плащане:</w:t>
      </w:r>
    </w:p>
    <w:p w14:paraId="73A55A52" w14:textId="77777777" w:rsidR="007C6661" w:rsidRPr="00587935" w:rsidRDefault="007C6661" w:rsidP="0058793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587935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587935">
        <w:rPr>
          <w:rFonts w:ascii="Times New Roman" w:hAnsi="Times New Roman" w:cs="Times New Roman"/>
          <w:sz w:val="20"/>
          <w:szCs w:val="20"/>
        </w:rPr>
        <w:t>:</w:t>
      </w:r>
    </w:p>
    <w:p w14:paraId="2986E118" w14:textId="120AE7F4" w:rsidR="00C36205" w:rsidRPr="00C36205" w:rsidRDefault="003D68C9" w:rsidP="009F7C9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rStyle w:val="a5"/>
          <w:b w:val="0"/>
          <w:bCs w:val="0"/>
          <w:sz w:val="20"/>
          <w:szCs w:val="20"/>
        </w:rPr>
      </w:pPr>
      <w:r w:rsidRPr="00C36205">
        <w:rPr>
          <w:rStyle w:val="a5"/>
          <w:bCs w:val="0"/>
          <w:sz w:val="20"/>
          <w:szCs w:val="20"/>
        </w:rPr>
        <w:t xml:space="preserve">IBAN: </w:t>
      </w:r>
      <w:r w:rsidR="00C36205" w:rsidRPr="00DC4E16">
        <w:rPr>
          <w:rStyle w:val="a5"/>
          <w:bCs w:val="0"/>
          <w:sz w:val="20"/>
          <w:szCs w:val="20"/>
        </w:rPr>
        <w:t>BG 18</w:t>
      </w:r>
      <w:r w:rsidR="00C36205" w:rsidRPr="00DC4E16">
        <w:rPr>
          <w:rStyle w:val="a5"/>
          <w:bCs w:val="0"/>
          <w:sz w:val="20"/>
          <w:szCs w:val="20"/>
          <w:lang w:val="en-US"/>
        </w:rPr>
        <w:t>UBBS88888</w:t>
      </w:r>
      <w:r w:rsidR="004C34AB">
        <w:rPr>
          <w:rStyle w:val="a5"/>
          <w:bCs w:val="0"/>
          <w:sz w:val="20"/>
          <w:szCs w:val="20"/>
        </w:rPr>
        <w:t>43</w:t>
      </w:r>
      <w:bookmarkStart w:id="0" w:name="_GoBack"/>
      <w:bookmarkEnd w:id="0"/>
      <w:r w:rsidR="00C36205" w:rsidRPr="00DC4E16">
        <w:rPr>
          <w:rStyle w:val="a5"/>
          <w:bCs w:val="0"/>
          <w:sz w:val="20"/>
          <w:szCs w:val="20"/>
          <w:lang w:val="en-US"/>
        </w:rPr>
        <w:t>0055800</w:t>
      </w:r>
    </w:p>
    <w:p w14:paraId="36761F60" w14:textId="77777777" w:rsidR="003D68C9" w:rsidRPr="00C36205" w:rsidRDefault="003D68C9" w:rsidP="009F7C9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C36205">
        <w:rPr>
          <w:color w:val="000000"/>
          <w:sz w:val="20"/>
          <w:szCs w:val="20"/>
        </w:rPr>
        <w:t>B</w:t>
      </w:r>
      <w:r w:rsidRPr="00C36205">
        <w:rPr>
          <w:sz w:val="20"/>
          <w:szCs w:val="20"/>
        </w:rPr>
        <w:t>IC</w:t>
      </w:r>
      <w:r w:rsidRPr="00C36205">
        <w:rPr>
          <w:sz w:val="20"/>
          <w:szCs w:val="20"/>
          <w:lang w:val="en-US"/>
        </w:rPr>
        <w:t xml:space="preserve"> COD:</w:t>
      </w:r>
      <w:r w:rsidRPr="00C36205">
        <w:rPr>
          <w:sz w:val="20"/>
          <w:szCs w:val="20"/>
        </w:rPr>
        <w:t xml:space="preserve"> UBBS</w:t>
      </w:r>
      <w:r w:rsidRPr="00C36205">
        <w:rPr>
          <w:sz w:val="20"/>
          <w:szCs w:val="20"/>
          <w:lang w:val="en-US"/>
        </w:rPr>
        <w:t>BGSF</w:t>
      </w:r>
      <w:r w:rsidRPr="00C36205">
        <w:rPr>
          <w:b/>
          <w:sz w:val="20"/>
          <w:szCs w:val="20"/>
        </w:rPr>
        <w:t xml:space="preserve"> </w:t>
      </w:r>
    </w:p>
    <w:p w14:paraId="6C9E6E8E" w14:textId="77777777" w:rsidR="007C6661" w:rsidRPr="00893B11" w:rsidRDefault="007C6661" w:rsidP="00893B1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rStyle w:val="a5"/>
          <w:b w:val="0"/>
          <w:bCs w:val="0"/>
          <w:sz w:val="20"/>
          <w:szCs w:val="20"/>
        </w:rPr>
      </w:pPr>
      <w:r w:rsidRPr="00587935">
        <w:rPr>
          <w:b/>
          <w:sz w:val="20"/>
          <w:szCs w:val="20"/>
        </w:rPr>
        <w:t>БАНКА</w:t>
      </w:r>
      <w:r w:rsidRPr="00587935">
        <w:rPr>
          <w:sz w:val="20"/>
          <w:szCs w:val="20"/>
        </w:rPr>
        <w:t xml:space="preserve">: </w:t>
      </w:r>
      <w:r w:rsidR="003D68C9" w:rsidRPr="00587935">
        <w:rPr>
          <w:rStyle w:val="a5"/>
          <w:sz w:val="20"/>
          <w:szCs w:val="20"/>
        </w:rPr>
        <w:t>„ОББ</w:t>
      </w:r>
      <w:r w:rsidRPr="00587935">
        <w:rPr>
          <w:rStyle w:val="a5"/>
          <w:sz w:val="20"/>
          <w:szCs w:val="20"/>
        </w:rPr>
        <w:t>” АД </w:t>
      </w:r>
    </w:p>
    <w:p w14:paraId="15041EC5" w14:textId="77777777" w:rsidR="00893B11" w:rsidRPr="00893B11" w:rsidRDefault="00893B11" w:rsidP="00893B11">
      <w:pPr>
        <w:pStyle w:val="a6"/>
        <w:shd w:val="clear" w:color="auto" w:fill="FFFFFF"/>
        <w:spacing w:before="0" w:beforeAutospacing="0" w:after="0" w:line="360" w:lineRule="auto"/>
        <w:ind w:left="720"/>
        <w:rPr>
          <w:sz w:val="20"/>
          <w:szCs w:val="20"/>
        </w:rPr>
      </w:pPr>
    </w:p>
    <w:p w14:paraId="5A1D35AB" w14:textId="77777777" w:rsidR="007C6661" w:rsidRPr="00587935" w:rsidRDefault="007C6661" w:rsidP="0058793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587935">
        <w:rPr>
          <w:b/>
          <w:sz w:val="20"/>
          <w:szCs w:val="20"/>
          <w:u w:val="single"/>
        </w:rPr>
        <w:t>Код за вида плащане</w:t>
      </w:r>
      <w:r w:rsidRPr="00587935">
        <w:rPr>
          <w:sz w:val="20"/>
          <w:szCs w:val="20"/>
          <w:u w:val="single"/>
        </w:rPr>
        <w:t xml:space="preserve">: </w:t>
      </w:r>
      <w:r w:rsidRPr="00587935">
        <w:rPr>
          <w:b/>
          <w:sz w:val="20"/>
          <w:szCs w:val="20"/>
          <w:u w:val="single"/>
        </w:rPr>
        <w:t>44800</w:t>
      </w:r>
      <w:r w:rsidR="00F30924" w:rsidRPr="00587935">
        <w:rPr>
          <w:b/>
          <w:sz w:val="20"/>
          <w:szCs w:val="20"/>
          <w:u w:val="single"/>
        </w:rPr>
        <w:t>1</w:t>
      </w:r>
    </w:p>
    <w:p w14:paraId="2DA0D39D" w14:textId="77777777" w:rsidR="003D68C9" w:rsidRPr="00587935" w:rsidRDefault="003D68C9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2F67F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57170C0D" w14:textId="77777777" w:rsidR="007C6661" w:rsidRDefault="00F30924" w:rsidP="005879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14</w:t>
      </w:r>
      <w:r w:rsidR="003D68C9" w:rsidRPr="0058793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587935">
        <w:rPr>
          <w:rFonts w:ascii="Times New Roman" w:hAnsi="Times New Roman" w:cs="Times New Roman"/>
          <w:bCs/>
          <w:sz w:val="20"/>
          <w:szCs w:val="20"/>
        </w:rPr>
        <w:t>дни</w:t>
      </w:r>
      <w:r w:rsidR="00210A95">
        <w:rPr>
          <w:rFonts w:ascii="Times New Roman" w:hAnsi="Times New Roman" w:cs="Times New Roman"/>
          <w:bCs/>
          <w:sz w:val="20"/>
          <w:szCs w:val="20"/>
        </w:rPr>
        <w:t xml:space="preserve"> – за обикновена услуга</w:t>
      </w:r>
    </w:p>
    <w:p w14:paraId="2A36251E" w14:textId="77777777" w:rsidR="00210A95" w:rsidRPr="00587935" w:rsidRDefault="00210A95" w:rsidP="005879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съгл. АПК – за комплексна услуга</w:t>
      </w:r>
    </w:p>
    <w:p w14:paraId="7A3AB3EE" w14:textId="77777777" w:rsidR="00587935" w:rsidRPr="00587935" w:rsidRDefault="00587935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5AEF7" w14:textId="77777777" w:rsidR="007C6661" w:rsidRPr="00003064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03064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0FE61D2A" w14:textId="77777777" w:rsidR="007C6661" w:rsidRPr="00003064" w:rsidRDefault="007C6661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03064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003064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09F98929" w14:textId="77777777" w:rsidR="00003064" w:rsidRPr="00003064" w:rsidRDefault="00003064" w:rsidP="00003064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450FA683" w14:textId="77777777" w:rsidR="00003064" w:rsidRPr="00003064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03064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</w:t>
      </w:r>
      <w:r w:rsidR="00003064" w:rsidRPr="00003064">
        <w:rPr>
          <w:rFonts w:ascii="Times New Roman" w:hAnsi="Times New Roman" w:cs="Times New Roman"/>
          <w:b/>
          <w:bCs/>
          <w:sz w:val="20"/>
          <w:szCs w:val="20"/>
          <w:u w:val="single"/>
        </w:rPr>
        <w:t>дивидуалния административен акт.</w:t>
      </w:r>
    </w:p>
    <w:p w14:paraId="0473C769" w14:textId="77777777" w:rsidR="00003064" w:rsidRPr="00003064" w:rsidRDefault="00003064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14:paraId="68B5B61F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1E18BF32" w14:textId="77777777" w:rsidR="007C6661" w:rsidRPr="00587935" w:rsidRDefault="00003064" w:rsidP="005879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 отказ – по реда</w:t>
      </w:r>
      <w:r w:rsidR="007C6661" w:rsidRPr="00587935">
        <w:rPr>
          <w:rFonts w:ascii="Times New Roman" w:hAnsi="Times New Roman" w:cs="Times New Roman"/>
          <w:bCs/>
          <w:sz w:val="20"/>
          <w:szCs w:val="20"/>
        </w:rPr>
        <w:t xml:space="preserve"> на </w:t>
      </w:r>
      <w:r w:rsidR="007C6661" w:rsidRPr="00587935">
        <w:rPr>
          <w:rFonts w:ascii="Times New Roman" w:hAnsi="Times New Roman" w:cs="Times New Roman"/>
          <w:sz w:val="20"/>
          <w:szCs w:val="20"/>
        </w:rPr>
        <w:t>Административнопроцесуалния кодекс.</w:t>
      </w:r>
    </w:p>
    <w:p w14:paraId="366BA546" w14:textId="77777777"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AB04C8A" w14:textId="77777777"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75295E" w14:textId="77777777"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1C0CFD2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CF16881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430611" w14:textId="77777777"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587935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153B"/>
    <w:multiLevelType w:val="hybridMultilevel"/>
    <w:tmpl w:val="02E089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1D56"/>
    <w:multiLevelType w:val="hybridMultilevel"/>
    <w:tmpl w:val="064617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2"/>
  </w:num>
  <w:num w:numId="7">
    <w:abstractNumId w:val="16"/>
  </w:num>
  <w:num w:numId="8">
    <w:abstractNumId w:val="5"/>
  </w:num>
  <w:num w:numId="9">
    <w:abstractNumId w:val="17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15"/>
  </w:num>
  <w:num w:numId="16">
    <w:abstractNumId w:val="10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03064"/>
    <w:rsid w:val="000E1180"/>
    <w:rsid w:val="000E489B"/>
    <w:rsid w:val="00131674"/>
    <w:rsid w:val="001A4FA1"/>
    <w:rsid w:val="001B3745"/>
    <w:rsid w:val="00210A95"/>
    <w:rsid w:val="00264F35"/>
    <w:rsid w:val="00297650"/>
    <w:rsid w:val="002F268E"/>
    <w:rsid w:val="003104A3"/>
    <w:rsid w:val="003D11C1"/>
    <w:rsid w:val="003D68C9"/>
    <w:rsid w:val="003E7CA2"/>
    <w:rsid w:val="004C34AB"/>
    <w:rsid w:val="00587935"/>
    <w:rsid w:val="00661832"/>
    <w:rsid w:val="007C6661"/>
    <w:rsid w:val="00893B11"/>
    <w:rsid w:val="008E249D"/>
    <w:rsid w:val="00927375"/>
    <w:rsid w:val="009A5618"/>
    <w:rsid w:val="00A54B5D"/>
    <w:rsid w:val="00A77612"/>
    <w:rsid w:val="00AC5F98"/>
    <w:rsid w:val="00B259BF"/>
    <w:rsid w:val="00B3729F"/>
    <w:rsid w:val="00C36205"/>
    <w:rsid w:val="00E22194"/>
    <w:rsid w:val="00E7630C"/>
    <w:rsid w:val="00F2415A"/>
    <w:rsid w:val="00F30924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A5ED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653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18</cp:revision>
  <dcterms:created xsi:type="dcterms:W3CDTF">2021-07-15T12:56:00Z</dcterms:created>
  <dcterms:modified xsi:type="dcterms:W3CDTF">2022-04-13T08:04:00Z</dcterms:modified>
</cp:coreProperties>
</file>